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AE2" w14:textId="77777777" w:rsidR="00C1471D" w:rsidRDefault="00C63C83" w:rsidP="00C147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eop"/>
        </w:rPr>
        <w:t> </w:t>
      </w:r>
    </w:p>
    <w:p w14:paraId="18E22C3B" w14:textId="739D23D9" w:rsidR="00E57C82" w:rsidRPr="00E57C82" w:rsidRDefault="00E57C82" w:rsidP="00E57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CARTA DE </w:t>
      </w:r>
      <w:r w:rsidR="00192D04">
        <w:rPr>
          <w:rFonts w:ascii="Times New Roman" w:hAnsi="Times New Roman" w:cs="Times New Roman"/>
          <w:b/>
          <w:color w:val="000000"/>
          <w:sz w:val="28"/>
          <w:szCs w:val="28"/>
        </w:rPr>
        <w:t>EMENDA</w:t>
      </w:r>
    </w:p>
    <w:p w14:paraId="5218CE2E" w14:textId="61A46408" w:rsidR="00192D04" w:rsidRDefault="00192D04" w:rsidP="00E851BD">
      <w:pPr>
        <w:pStyle w:val="x-scope"/>
        <w:spacing w:before="0" w:beforeAutospacing="0" w:after="0" w:afterAutospacing="0" w:line="360" w:lineRule="auto"/>
      </w:pPr>
      <w:bookmarkStart w:id="0" w:name="_heading=h.gjdgxs" w:colFirst="0" w:colLast="0"/>
      <w:bookmarkStart w:id="1" w:name="_heading=h.jce2j6l8bwrc" w:colFirst="0" w:colLast="0"/>
      <w:bookmarkEnd w:id="0"/>
      <w:bookmarkEnd w:id="1"/>
      <w:r>
        <w:rPr>
          <w:rStyle w:val="qowt-font3-arialboldmt"/>
          <w:b/>
          <w:bCs/>
          <w:color w:val="000000"/>
        </w:rPr>
        <w:t xml:space="preserve">Tipo de alteração: </w:t>
      </w:r>
      <w:r>
        <w:rPr>
          <w:rStyle w:val="qowt-font4-arialmt"/>
          <w:color w:val="000000"/>
        </w:rPr>
        <w:t>Emenda</w:t>
      </w:r>
      <w:r>
        <w:t xml:space="preserve"> </w:t>
      </w:r>
    </w:p>
    <w:p w14:paraId="1CAA936E" w14:textId="77777777" w:rsidR="00192D04" w:rsidRDefault="00192D04" w:rsidP="00E851BD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>Projeto de Pesquisa</w:t>
      </w:r>
      <w:r w:rsidRPr="00F12B83">
        <w:rPr>
          <w:rStyle w:val="qowt-font3-arialboldmt"/>
          <w:b/>
          <w:bCs/>
          <w:color w:val="000000"/>
        </w:rPr>
        <w:t xml:space="preserve">: </w:t>
      </w:r>
      <w:r w:rsidRPr="00C32B4A">
        <w:rPr>
          <w:rStyle w:val="qowt-font4-arialmt"/>
          <w:color w:val="000000"/>
          <w:highlight w:val="yellow"/>
        </w:rPr>
        <w:t>(Título)</w:t>
      </w:r>
      <w:r>
        <w:t xml:space="preserve"> </w:t>
      </w:r>
    </w:p>
    <w:p w14:paraId="56E698D5" w14:textId="04D1C963" w:rsidR="00192D04" w:rsidRDefault="00192D04" w:rsidP="00E851BD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>Pesquisador Responsável</w:t>
      </w:r>
      <w:r>
        <w:rPr>
          <w:rStyle w:val="qowt-font4-arialmt"/>
          <w:color w:val="000000"/>
        </w:rPr>
        <w:t xml:space="preserve">: </w:t>
      </w:r>
      <w:r w:rsidRPr="00C32B4A">
        <w:rPr>
          <w:rStyle w:val="qowt-font4-arialmt"/>
          <w:color w:val="000000"/>
          <w:highlight w:val="yellow"/>
        </w:rPr>
        <w:t>(Pesquisador responsável)</w:t>
      </w:r>
      <w:r>
        <w:t xml:space="preserve"> </w:t>
      </w:r>
    </w:p>
    <w:p w14:paraId="67821438" w14:textId="4C58C984" w:rsidR="00192D04" w:rsidRDefault="00192D04" w:rsidP="00E851BD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 xml:space="preserve">Pesquisador(es) Assistente(s): </w:t>
      </w:r>
      <w:r w:rsidRPr="00C32B4A">
        <w:rPr>
          <w:rStyle w:val="qowt-font4-arialmt"/>
          <w:color w:val="000000"/>
          <w:highlight w:val="yellow"/>
        </w:rPr>
        <w:t>(Inserir todos os membros da equipe)</w:t>
      </w:r>
      <w:r>
        <w:t xml:space="preserve"> </w:t>
      </w:r>
    </w:p>
    <w:p w14:paraId="044E9751" w14:textId="77777777" w:rsidR="00192D04" w:rsidRDefault="00192D04" w:rsidP="00E851BD">
      <w:pPr>
        <w:pStyle w:val="x-scope"/>
        <w:spacing w:before="0" w:beforeAutospacing="0" w:after="0" w:afterAutospacing="0" w:line="360" w:lineRule="auto"/>
      </w:pPr>
      <w:r>
        <w:rPr>
          <w:rStyle w:val="qowt-font3-arialboldmt"/>
          <w:b/>
          <w:bCs/>
          <w:color w:val="000000"/>
        </w:rPr>
        <w:t>Processo CEP</w:t>
      </w:r>
      <w:r>
        <w:rPr>
          <w:rStyle w:val="qowt-font4-arialmt"/>
          <w:color w:val="000000"/>
        </w:rPr>
        <w:t xml:space="preserve">: </w:t>
      </w:r>
      <w:r w:rsidRPr="00C32B4A">
        <w:rPr>
          <w:rStyle w:val="qowt-font4-arialmt"/>
          <w:color w:val="000000"/>
          <w:highlight w:val="yellow"/>
        </w:rPr>
        <w:t>(número que consta no parecer)</w:t>
      </w:r>
      <w:r>
        <w:t xml:space="preserve"> </w:t>
      </w:r>
    </w:p>
    <w:p w14:paraId="560FB246" w14:textId="77777777" w:rsidR="00192D04" w:rsidRDefault="00192D04" w:rsidP="00E851BD">
      <w:pPr>
        <w:pStyle w:val="x-scope"/>
        <w:spacing w:before="0" w:beforeAutospacing="0" w:after="240" w:afterAutospacing="0" w:line="360" w:lineRule="auto"/>
      </w:pPr>
      <w:r>
        <w:rPr>
          <w:rStyle w:val="qowt-font3-arialboldmt"/>
          <w:b/>
          <w:bCs/>
          <w:color w:val="000000"/>
        </w:rPr>
        <w:t>CAAE</w:t>
      </w:r>
      <w:r>
        <w:rPr>
          <w:rStyle w:val="qowt-font4-arialmt"/>
          <w:color w:val="000000"/>
        </w:rPr>
        <w:t xml:space="preserve">: </w:t>
      </w:r>
      <w:r w:rsidRPr="00C32B4A">
        <w:rPr>
          <w:rStyle w:val="qowt-font4-arialmt"/>
          <w:color w:val="000000"/>
          <w:highlight w:val="yellow"/>
        </w:rPr>
        <w:t>(Número do protocolo de entrega do projeto no CEP (número obrigatório)</w:t>
      </w:r>
      <w:r>
        <w:t xml:space="preserve"> </w:t>
      </w:r>
    </w:p>
    <w:p w14:paraId="71DEF30C" w14:textId="1AFAF62C" w:rsidR="00192D04" w:rsidRDefault="00192D04" w:rsidP="00E851BD">
      <w:pPr>
        <w:pStyle w:val="x-scope"/>
        <w:spacing w:before="0" w:beforeAutospacing="0" w:after="0" w:afterAutospacing="0" w:line="360" w:lineRule="auto"/>
      </w:pPr>
      <w:r>
        <w:t xml:space="preserve">A aprovação pelo CEP ocorreu há mais de 6 meses? </w:t>
      </w:r>
    </w:p>
    <w:p w14:paraId="6EE83C5F" w14:textId="17961588" w:rsidR="00192D04" w:rsidRDefault="00192D04" w:rsidP="004E16A1">
      <w:pPr>
        <w:pStyle w:val="x-scope"/>
        <w:spacing w:before="120" w:beforeAutospacing="0" w:after="120" w:afterAutospacing="0" w:line="360" w:lineRule="auto"/>
      </w:pPr>
      <w:proofErr w:type="gramStart"/>
      <w:r>
        <w:t>(</w:t>
      </w:r>
      <w:r w:rsidR="00FF2F12">
        <w:t xml:space="preserve">  </w:t>
      </w:r>
      <w:proofErr w:type="gramEnd"/>
      <w:r>
        <w:t xml:space="preserve"> ) Sim </w:t>
      </w:r>
      <w:r w:rsidRPr="00C32B4A">
        <w:rPr>
          <w:highlight w:val="yellow"/>
        </w:rPr>
        <w:t>(se sim, é obrigatóri</w:t>
      </w:r>
      <w:r w:rsidR="00B51575" w:rsidRPr="00C32B4A">
        <w:rPr>
          <w:highlight w:val="yellow"/>
        </w:rPr>
        <w:t>a</w:t>
      </w:r>
      <w:r w:rsidRPr="00C32B4A">
        <w:rPr>
          <w:highlight w:val="yellow"/>
        </w:rPr>
        <w:t xml:space="preserve"> a inclusão do Relatório Parcial na Plataforma</w:t>
      </w:r>
      <w:r w:rsidR="002E7209" w:rsidRPr="00C32B4A">
        <w:rPr>
          <w:highlight w:val="yellow"/>
        </w:rPr>
        <w:t xml:space="preserve">  Brasil</w:t>
      </w:r>
      <w:r w:rsidRPr="00C32B4A">
        <w:rPr>
          <w:highlight w:val="yellow"/>
        </w:rPr>
        <w:t>)</w:t>
      </w:r>
      <w:r>
        <w:t xml:space="preserve"> </w:t>
      </w:r>
    </w:p>
    <w:p w14:paraId="3AB1EC09" w14:textId="42E1BFCF" w:rsidR="00192D04" w:rsidRDefault="00192D04" w:rsidP="004E16A1">
      <w:pPr>
        <w:pStyle w:val="x-scope"/>
        <w:spacing w:before="120" w:beforeAutospacing="0" w:after="120" w:afterAutospacing="0" w:line="360" w:lineRule="auto"/>
      </w:pPr>
      <w:proofErr w:type="gramStart"/>
      <w:r>
        <w:t xml:space="preserve">( </w:t>
      </w:r>
      <w:r w:rsidR="00FF2F12">
        <w:t xml:space="preserve"> </w:t>
      </w:r>
      <w:proofErr w:type="gramEnd"/>
      <w:r w:rsidR="00FF2F12">
        <w:t xml:space="preserve"> </w:t>
      </w:r>
      <w:r>
        <w:t>) Não</w:t>
      </w:r>
    </w:p>
    <w:p w14:paraId="4A47D56F" w14:textId="237136E5" w:rsidR="00192D04" w:rsidRDefault="00FF2F12" w:rsidP="004E16A1">
      <w:pPr>
        <w:pStyle w:val="x-scope"/>
        <w:spacing w:before="120" w:beforeAutospacing="0" w:after="120" w:afterAutospacing="0" w:line="276" w:lineRule="auto"/>
        <w:ind w:firstLine="708"/>
        <w:jc w:val="both"/>
        <w:rPr>
          <w:rStyle w:val="qowt-font4-arialmt"/>
          <w:color w:val="000000"/>
        </w:rPr>
      </w:pPr>
      <w:r>
        <w:rPr>
          <w:rStyle w:val="qowt-font4-arialmt"/>
          <w:color w:val="000000"/>
        </w:rPr>
        <w:t xml:space="preserve">Foram realizadas modificações nos itens: </w:t>
      </w:r>
      <w:r w:rsidR="00DA018F" w:rsidRPr="00DA018F">
        <w:rPr>
          <w:rStyle w:val="qowt-font4-arialmt"/>
          <w:color w:val="000000"/>
          <w:highlight w:val="yellow"/>
        </w:rPr>
        <w:t>(TÍTULO, OBJETIVOS, MÉTODO, TCLE</w:t>
      </w:r>
      <w:r w:rsidR="00DA018F">
        <w:rPr>
          <w:rStyle w:val="qowt-font4-arialmt"/>
          <w:color w:val="000000"/>
          <w:highlight w:val="yellow"/>
        </w:rPr>
        <w:t>/RCLE/</w:t>
      </w:r>
      <w:proofErr w:type="gramStart"/>
      <w:r w:rsidR="00DA018F">
        <w:rPr>
          <w:rStyle w:val="qowt-font4-arialmt"/>
          <w:color w:val="000000"/>
          <w:highlight w:val="yellow"/>
        </w:rPr>
        <w:t>TALE,</w:t>
      </w:r>
      <w:r w:rsidR="00DA018F" w:rsidRPr="00DA018F">
        <w:rPr>
          <w:rStyle w:val="qowt-font4-arialmt"/>
          <w:color w:val="000000"/>
          <w:highlight w:val="yellow"/>
        </w:rPr>
        <w:t xml:space="preserve"> ETC.</w:t>
      </w:r>
      <w:proofErr w:type="gramEnd"/>
      <w:r w:rsidR="00DA018F" w:rsidRPr="00DA018F">
        <w:rPr>
          <w:rStyle w:val="qowt-font4-arialmt"/>
          <w:color w:val="000000"/>
          <w:highlight w:val="yellow"/>
        </w:rPr>
        <w:t>)</w:t>
      </w:r>
      <w:r w:rsidR="00DA018F">
        <w:rPr>
          <w:rStyle w:val="qowt-font4-arialmt"/>
          <w:color w:val="000000"/>
        </w:rPr>
        <w:t xml:space="preserve"> </w:t>
      </w:r>
      <w:r>
        <w:rPr>
          <w:rStyle w:val="qowt-font4-arialmt"/>
          <w:color w:val="000000"/>
        </w:rPr>
        <w:t>do projeto de pesquisa supracitado. As alterações e os motivos dessa solicitação se encontram detalhad</w:t>
      </w:r>
      <w:r w:rsidR="00E851BD">
        <w:rPr>
          <w:rStyle w:val="qowt-font4-arialmt"/>
          <w:color w:val="000000"/>
        </w:rPr>
        <w:t>o</w:t>
      </w:r>
      <w:r>
        <w:rPr>
          <w:rStyle w:val="qowt-font4-arialmt"/>
          <w:color w:val="000000"/>
        </w:rPr>
        <w:t>s abaixo</w:t>
      </w:r>
      <w:r w:rsidR="00220D14">
        <w:rPr>
          <w:rStyle w:val="qowt-font4-arialmt"/>
          <w:color w:val="000000"/>
        </w:rPr>
        <w:t>:</w:t>
      </w:r>
    </w:p>
    <w:p w14:paraId="2AED1038" w14:textId="0E5F50CD" w:rsidR="00FF2F12" w:rsidRDefault="004E16A1" w:rsidP="004E16A1">
      <w:pPr>
        <w:pStyle w:val="x-scope"/>
        <w:spacing w:before="120" w:beforeAutospacing="0" w:after="120" w:afterAutospacing="0" w:line="276" w:lineRule="auto"/>
        <w:jc w:val="both"/>
      </w:pPr>
      <w:r w:rsidRPr="004E16A1">
        <w:rPr>
          <w:b/>
          <w:bCs/>
        </w:rPr>
        <w:t xml:space="preserve">1. </w:t>
      </w:r>
      <w:r w:rsidR="00FF2F12" w:rsidRPr="004E16A1">
        <w:rPr>
          <w:b/>
          <w:bCs/>
        </w:rPr>
        <w:t>Documento:</w:t>
      </w:r>
      <w:r w:rsidR="00DA018F">
        <w:t xml:space="preserve"> </w:t>
      </w:r>
      <w:r w:rsidR="00DA018F" w:rsidRPr="00DA018F">
        <w:rPr>
          <w:highlight w:val="yellow"/>
        </w:rPr>
        <w:t xml:space="preserve">(CITAR AQUI O DOCUMENTO. </w:t>
      </w:r>
      <w:r w:rsidR="00DA018F" w:rsidRPr="000D31AB">
        <w:rPr>
          <w:highlight w:val="yellow"/>
        </w:rPr>
        <w:t xml:space="preserve">EX. </w:t>
      </w:r>
      <w:r w:rsidR="005C222A" w:rsidRPr="000D31AB">
        <w:rPr>
          <w:highlight w:val="yellow"/>
        </w:rPr>
        <w:t xml:space="preserve">PROJETO ORIGINAL NA PLATAFORMA BRASIL, </w:t>
      </w:r>
      <w:r w:rsidR="00DA018F" w:rsidRPr="000D31AB">
        <w:rPr>
          <w:highlight w:val="yellow"/>
        </w:rPr>
        <w:t>PROJETO</w:t>
      </w:r>
      <w:r w:rsidR="00DA018F" w:rsidRPr="00DA018F">
        <w:rPr>
          <w:highlight w:val="yellow"/>
        </w:rPr>
        <w:t xml:space="preserve"> DE PESQUISA, TCLE/TALE)</w:t>
      </w:r>
    </w:p>
    <w:p w14:paraId="085D4C1C" w14:textId="1870808B" w:rsidR="00DA018F" w:rsidRPr="00DA018F" w:rsidRDefault="000D5E22" w:rsidP="000D5E22">
      <w:pPr>
        <w:pStyle w:val="qowt-li-00"/>
        <w:spacing w:before="120" w:beforeAutospacing="0" w:after="120" w:afterAutospacing="0" w:line="276" w:lineRule="auto"/>
        <w:ind w:firstLine="708"/>
        <w:jc w:val="both"/>
        <w:rPr>
          <w:sz w:val="32"/>
          <w:szCs w:val="32"/>
        </w:rPr>
      </w:pPr>
      <w:r w:rsidRPr="00DA018F">
        <w:rPr>
          <w:rStyle w:val="qowt-font4-cambria"/>
          <w:highlight w:val="yellow"/>
        </w:rPr>
        <w:t>INDICAR A PÁGINA DA MODIFICAÇÃO E O NOVO TEOR DO TEXTO (USAR A EXPRESSÃO: “ONDE SE LÊ” E “LEIA-SE”).</w:t>
      </w:r>
      <w:r w:rsidRPr="00DA018F">
        <w:rPr>
          <w:sz w:val="32"/>
          <w:szCs w:val="32"/>
        </w:rPr>
        <w:t xml:space="preserve"> </w:t>
      </w:r>
    </w:p>
    <w:p w14:paraId="00672648" w14:textId="482EAB2A" w:rsidR="00220D14" w:rsidRPr="004E16A1" w:rsidRDefault="00220D14" w:rsidP="004E16A1">
      <w:pPr>
        <w:pStyle w:val="x-scope"/>
        <w:spacing w:before="120" w:beforeAutospacing="0" w:after="120" w:afterAutospacing="0" w:line="276" w:lineRule="auto"/>
        <w:jc w:val="both"/>
        <w:rPr>
          <w:b/>
          <w:bCs/>
        </w:rPr>
      </w:pPr>
      <w:r w:rsidRPr="004E16A1">
        <w:rPr>
          <w:rStyle w:val="qowt-font4-cambria"/>
          <w:b/>
          <w:bCs/>
        </w:rPr>
        <w:t>Alterações:</w:t>
      </w:r>
      <w:r>
        <w:t xml:space="preserve"> </w:t>
      </w:r>
      <w:r w:rsidR="00192D04">
        <w:t>_________________________________________________________________________ ___________________________________________________________________________</w:t>
      </w:r>
      <w:r w:rsidRPr="004E16A1">
        <w:rPr>
          <w:b/>
          <w:bCs/>
        </w:rPr>
        <w:t>Justificativa</w:t>
      </w:r>
      <w:r w:rsidR="004E16A1">
        <w:rPr>
          <w:b/>
          <w:bCs/>
        </w:rPr>
        <w:t>:</w:t>
      </w:r>
    </w:p>
    <w:p w14:paraId="1A628B3C" w14:textId="0B275EA9" w:rsidR="00192D04" w:rsidRDefault="00192D04" w:rsidP="004E16A1">
      <w:pPr>
        <w:pStyle w:val="x-scope"/>
        <w:spacing w:before="120" w:beforeAutospacing="0" w:after="120" w:afterAutospacing="0" w:line="276" w:lineRule="auto"/>
      </w:pPr>
      <w:r>
        <w:t>______________________________________________________________________________________________________________________________________________________</w:t>
      </w:r>
    </w:p>
    <w:p w14:paraId="6437D7B2" w14:textId="1D79957F" w:rsidR="00192D04" w:rsidRDefault="004E16A1" w:rsidP="004E16A1">
      <w:pPr>
        <w:pStyle w:val="x-scope"/>
        <w:spacing w:before="120" w:beforeAutospacing="0" w:after="120" w:afterAutospacing="0" w:line="276" w:lineRule="auto"/>
        <w:jc w:val="both"/>
      </w:pPr>
      <w:r w:rsidRPr="00690293">
        <w:rPr>
          <w:highlight w:val="yellow"/>
        </w:rPr>
        <w:t xml:space="preserve">COPIAR </w:t>
      </w:r>
      <w:r w:rsidR="00690293" w:rsidRPr="00690293">
        <w:rPr>
          <w:highlight w:val="yellow"/>
        </w:rPr>
        <w:t>E</w:t>
      </w:r>
      <w:r w:rsidRPr="00690293">
        <w:rPr>
          <w:highlight w:val="yellow"/>
        </w:rPr>
        <w:t xml:space="preserve"> COLAR</w:t>
      </w:r>
      <w:r w:rsidR="00690293" w:rsidRPr="00690293">
        <w:rPr>
          <w:highlight w:val="yellow"/>
        </w:rPr>
        <w:t xml:space="preserve"> O ITEM 1 A CADA DOCUMENTO ALTERADO, ESPECIFICANDO AS ALTERAÇÕES REALIZADAS.</w:t>
      </w:r>
      <w:r>
        <w:t xml:space="preserve"> </w:t>
      </w:r>
    </w:p>
    <w:p w14:paraId="5F57881B" w14:textId="77777777" w:rsidR="00C14294" w:rsidRDefault="00C14294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51465D5F" w14:textId="77777777" w:rsidR="00586A9D" w:rsidRDefault="00586A9D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09E2623C" w14:textId="26B0952C" w:rsidR="00A72851" w:rsidRPr="009B56E3" w:rsidRDefault="00A72851" w:rsidP="00A7285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9B56E3">
        <w:rPr>
          <w:rStyle w:val="normaltextrun"/>
        </w:rPr>
        <w:t>Belém, ______</w:t>
      </w:r>
      <w:proofErr w:type="spellStart"/>
      <w:r w:rsidRPr="009B56E3">
        <w:rPr>
          <w:rStyle w:val="normaltextrun"/>
        </w:rPr>
        <w:t>de____________de</w:t>
      </w:r>
      <w:proofErr w:type="spellEnd"/>
      <w:r w:rsidRPr="009B56E3">
        <w:rPr>
          <w:rStyle w:val="normaltextrun"/>
        </w:rPr>
        <w:t xml:space="preserve"> 2024.</w:t>
      </w:r>
      <w:r w:rsidRPr="009B56E3">
        <w:rPr>
          <w:rStyle w:val="eop"/>
        </w:rPr>
        <w:t> </w:t>
      </w:r>
    </w:p>
    <w:p w14:paraId="6A14752D" w14:textId="77777777" w:rsidR="00C14294" w:rsidRDefault="00C14294" w:rsidP="00A728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CDF5E9B" w14:textId="3C0D6CD1" w:rsidR="00A72851" w:rsidRPr="009B56E3" w:rsidRDefault="00A72851" w:rsidP="00A72851">
      <w:pPr>
        <w:pStyle w:val="paragraph"/>
        <w:spacing w:before="0" w:beforeAutospacing="0" w:after="0" w:afterAutospacing="0"/>
        <w:jc w:val="both"/>
        <w:textAlignment w:val="baseline"/>
      </w:pPr>
      <w:r w:rsidRPr="009B56E3">
        <w:rPr>
          <w:rStyle w:val="eop"/>
        </w:rPr>
        <w:t> ________________________________</w:t>
      </w:r>
    </w:p>
    <w:p w14:paraId="303D2CBD" w14:textId="77777777" w:rsidR="00A72851" w:rsidRPr="001C730C" w:rsidRDefault="00A72851" w:rsidP="00A72851">
      <w:pPr>
        <w:pStyle w:val="paragraph"/>
        <w:spacing w:before="0" w:beforeAutospacing="0" w:after="0" w:afterAutospacing="0"/>
        <w:textAlignment w:val="baseline"/>
        <w:rPr>
          <w:rStyle w:val="normaltextrun"/>
          <w:highlight w:val="yellow"/>
        </w:rPr>
      </w:pPr>
      <w:r w:rsidRPr="001C730C">
        <w:rPr>
          <w:rStyle w:val="normaltextrun"/>
          <w:highlight w:val="yellow"/>
        </w:rPr>
        <w:t>Nome do Pesquisador Responsável</w:t>
      </w:r>
    </w:p>
    <w:p w14:paraId="35EA0CA0" w14:textId="77777777" w:rsidR="00A72851" w:rsidRPr="009B56E3" w:rsidRDefault="00A72851" w:rsidP="00A728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C730C">
        <w:rPr>
          <w:rStyle w:val="normaltextrun"/>
          <w:highlight w:val="yellow"/>
        </w:rPr>
        <w:t>Assinatura do Pesquisador Responsável</w:t>
      </w:r>
    </w:p>
    <w:p w14:paraId="158A15C7" w14:textId="77777777" w:rsidR="004E16A1" w:rsidRDefault="004E16A1" w:rsidP="004E16A1">
      <w:pPr>
        <w:pStyle w:val="x-scope"/>
        <w:spacing w:before="120" w:beforeAutospacing="0" w:after="120" w:afterAutospacing="0" w:line="276" w:lineRule="auto"/>
        <w:jc w:val="both"/>
      </w:pPr>
    </w:p>
    <w:p w14:paraId="5682A79F" w14:textId="77777777" w:rsidR="004E16A1" w:rsidRPr="00997CBB" w:rsidRDefault="004E16A1" w:rsidP="004E16A1">
      <w:pPr>
        <w:spacing w:line="240" w:lineRule="auto"/>
        <w:ind w:right="-567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97C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 xml:space="preserve">CONSIDERAÇÕES </w:t>
      </w:r>
    </w:p>
    <w:p w14:paraId="6D656736" w14:textId="7BE4BB3D" w:rsidR="004E16A1" w:rsidRDefault="004E16A1" w:rsidP="004E16A1">
      <w:pPr>
        <w:spacing w:line="240" w:lineRule="auto"/>
        <w:ind w:right="-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D428D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(APENAS PARA CIÊNCIA. DELETAR A INFORMAÇÃO ABAIXO AO IMPRIMIR O DOCUMENTO)</w:t>
      </w:r>
    </w:p>
    <w:p w14:paraId="0C904A87" w14:textId="77777777" w:rsidR="00227A79" w:rsidRPr="00DA498E" w:rsidRDefault="00227A79" w:rsidP="00227A79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OS ITENS COM </w:t>
      </w:r>
      <w:r w:rsidRPr="00DA498E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REALCE AMARELO</w:t>
      </w: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 DEVEM SER PREENCHIDOS DE ACORDO COM O PROTOCOLO DE PESQUISA, DEVENDO SER MANTIDOS SEM REALCE E NA COR PRETA NA ENTREGA DO DOCUMENTO.</w:t>
      </w:r>
    </w:p>
    <w:p w14:paraId="0E4E1D76" w14:textId="63FD8FA9" w:rsidR="00FF2F12" w:rsidRPr="00040933" w:rsidRDefault="00FF2F12" w:rsidP="00040933">
      <w:pPr>
        <w:pStyle w:val="x-scope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rStyle w:val="qowt-font4-arialmt"/>
          <w:b/>
          <w:bCs/>
        </w:rPr>
      </w:pPr>
      <w:r w:rsidRPr="006F561C">
        <w:rPr>
          <w:rStyle w:val="qowt-font4-arialmt"/>
        </w:rPr>
        <w:t xml:space="preserve">Além da </w:t>
      </w:r>
      <w:r w:rsidR="00220D14" w:rsidRPr="006F561C">
        <w:rPr>
          <w:rStyle w:val="qowt-font4-arialmt"/>
        </w:rPr>
        <w:t>C</w:t>
      </w:r>
      <w:r w:rsidRPr="006F561C">
        <w:rPr>
          <w:rStyle w:val="qowt-font4-arialmt"/>
        </w:rPr>
        <w:t xml:space="preserve">arta de </w:t>
      </w:r>
      <w:r w:rsidR="00220D14" w:rsidRPr="006F561C">
        <w:rPr>
          <w:rStyle w:val="qowt-font4-arialmt"/>
        </w:rPr>
        <w:t>Emenda</w:t>
      </w:r>
      <w:r w:rsidRPr="006F561C">
        <w:rPr>
          <w:rStyle w:val="qowt-font4-arialmt"/>
        </w:rPr>
        <w:t xml:space="preserve">, você deverá anexar na </w:t>
      </w:r>
      <w:r w:rsidR="006F561C">
        <w:rPr>
          <w:rStyle w:val="qowt-font4-arialmt"/>
        </w:rPr>
        <w:t>P</w:t>
      </w:r>
      <w:r w:rsidRPr="006F561C">
        <w:rPr>
          <w:rStyle w:val="qowt-font4-arialmt"/>
        </w:rPr>
        <w:t>lataforma</w:t>
      </w:r>
      <w:r w:rsidR="006F561C">
        <w:rPr>
          <w:rStyle w:val="qowt-font4-arialmt"/>
        </w:rPr>
        <w:t xml:space="preserve"> Brasil</w:t>
      </w:r>
      <w:r w:rsidRPr="006F561C">
        <w:rPr>
          <w:rStyle w:val="qowt-font4-arialmt"/>
        </w:rPr>
        <w:t xml:space="preserve"> os documentos que foram modificados</w:t>
      </w:r>
      <w:r w:rsidR="006F561C">
        <w:rPr>
          <w:rStyle w:val="qowt-font4-arialmt"/>
        </w:rPr>
        <w:t>.</w:t>
      </w:r>
      <w:r w:rsidRPr="006F561C">
        <w:rPr>
          <w:rStyle w:val="qowt-font4-arialmt"/>
        </w:rPr>
        <w:t xml:space="preserve"> </w:t>
      </w:r>
      <w:r w:rsidR="006F561C">
        <w:rPr>
          <w:rStyle w:val="qowt-font4-cambria"/>
        </w:rPr>
        <w:t>O</w:t>
      </w:r>
      <w:r w:rsidR="00220D14" w:rsidRPr="006F561C">
        <w:rPr>
          <w:rStyle w:val="qowt-font4-cambria"/>
        </w:rPr>
        <w:t xml:space="preserve"> texto que foi alterado</w:t>
      </w:r>
      <w:r w:rsidR="006F561C">
        <w:rPr>
          <w:rStyle w:val="qowt-font4-cambria"/>
        </w:rPr>
        <w:t xml:space="preserve"> ou </w:t>
      </w:r>
      <w:r w:rsidR="00220D14" w:rsidRPr="006F561C">
        <w:rPr>
          <w:rStyle w:val="qowt-font4-cambria"/>
        </w:rPr>
        <w:t>incluído deverá ser destacado</w:t>
      </w:r>
      <w:r w:rsidR="00220D14" w:rsidRPr="006F561C">
        <w:rPr>
          <w:rStyle w:val="qowt-font4-arialmt"/>
        </w:rPr>
        <w:t xml:space="preserve"> </w:t>
      </w:r>
      <w:r w:rsidRPr="006F561C">
        <w:rPr>
          <w:rStyle w:val="qowt-font4-arialmt"/>
        </w:rPr>
        <w:t xml:space="preserve">em </w:t>
      </w:r>
      <w:r w:rsidR="00040933" w:rsidRPr="00040933">
        <w:rPr>
          <w:rStyle w:val="qowt-font4-cambria"/>
          <w:b/>
          <w:bCs/>
          <w:shd w:val="clear" w:color="auto" w:fill="FFFF00"/>
        </w:rPr>
        <w:t>REALCE AMARELO</w:t>
      </w:r>
      <w:r w:rsidR="00040933" w:rsidRPr="00040933">
        <w:rPr>
          <w:rStyle w:val="qowt-font4-arialmt"/>
          <w:b/>
          <w:bCs/>
          <w:highlight w:val="yellow"/>
        </w:rPr>
        <w:t>.</w:t>
      </w:r>
      <w:r w:rsidR="00040933" w:rsidRPr="00040933">
        <w:rPr>
          <w:rStyle w:val="qowt-font4-arialmt"/>
          <w:b/>
          <w:bCs/>
        </w:rPr>
        <w:t xml:space="preserve"> </w:t>
      </w:r>
    </w:p>
    <w:p w14:paraId="3A975D5C" w14:textId="44F9BCAF" w:rsidR="00FF2F12" w:rsidRPr="006F561C" w:rsidRDefault="00FF2F12" w:rsidP="00F03388">
      <w:pPr>
        <w:pStyle w:val="x-scope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6F561C">
        <w:rPr>
          <w:rStyle w:val="qowt-font4-arialmt"/>
        </w:rPr>
        <w:t xml:space="preserve">Os arquivos que sofreram alteração devem ser nomeados com a palavra </w:t>
      </w:r>
      <w:r w:rsidRPr="006F561C">
        <w:rPr>
          <w:rStyle w:val="qowt-font4-arialmt"/>
          <w:b/>
          <w:bCs/>
        </w:rPr>
        <w:t>MODIFICADO</w:t>
      </w:r>
      <w:r w:rsidRPr="006F561C">
        <w:rPr>
          <w:rStyle w:val="qowt-font4-arialmt"/>
        </w:rPr>
        <w:t>, ao final, por ex. TCLE MODIFICADO.</w:t>
      </w:r>
      <w:r w:rsidRPr="006F561C">
        <w:t xml:space="preserve"> </w:t>
      </w:r>
    </w:p>
    <w:p w14:paraId="3428D143" w14:textId="29B2F37C" w:rsidR="00220D14" w:rsidRPr="006F561C" w:rsidRDefault="00220D14" w:rsidP="00F03388">
      <w:pPr>
        <w:pStyle w:val="x-scope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rStyle w:val="qowt-font4-cambria"/>
        </w:rPr>
      </w:pPr>
      <w:r w:rsidRPr="006F561C">
        <w:rPr>
          <w:rStyle w:val="qowt-font4-cambria"/>
        </w:rPr>
        <w:t xml:space="preserve">As </w:t>
      </w:r>
      <w:r w:rsidR="005C222A">
        <w:rPr>
          <w:rStyle w:val="qowt-font4-cambria"/>
        </w:rPr>
        <w:t>alterações/justificativas</w:t>
      </w:r>
      <w:r w:rsidRPr="006F561C">
        <w:rPr>
          <w:rStyle w:val="qowt-font4-cambria"/>
        </w:rPr>
        <w:t xml:space="preserve"> devem ser elaboradas atendendo a ordem em que as modificações foram realizadas no Projeto Completo, Plataforma Brasil e TCLE.</w:t>
      </w:r>
    </w:p>
    <w:p w14:paraId="08EB429A" w14:textId="2156206F" w:rsidR="00DA018F" w:rsidRPr="006F561C" w:rsidRDefault="00DA018F" w:rsidP="00F03388">
      <w:pPr>
        <w:pStyle w:val="qowt-li-00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6F561C">
        <w:rPr>
          <w:rStyle w:val="qowt-font4-cambria"/>
        </w:rPr>
        <w:t xml:space="preserve">Quando a modificação for realizada no </w:t>
      </w:r>
      <w:r w:rsidRPr="005C222A">
        <w:rPr>
          <w:rStyle w:val="qowt-font4-cambria"/>
          <w:b/>
          <w:bCs/>
        </w:rPr>
        <w:t>TEXTO</w:t>
      </w:r>
      <w:r w:rsidRPr="006F561C">
        <w:rPr>
          <w:rStyle w:val="qowt-font4-cambria"/>
        </w:rPr>
        <w:t xml:space="preserve"> d</w:t>
      </w:r>
      <w:r w:rsidR="005C222A">
        <w:rPr>
          <w:rStyle w:val="qowt-font4-cambria"/>
        </w:rPr>
        <w:t xml:space="preserve">o Projeto Original da </w:t>
      </w:r>
      <w:r w:rsidRPr="006F561C">
        <w:rPr>
          <w:rStyle w:val="qowt-font4-cambria"/>
        </w:rPr>
        <w:t xml:space="preserve">Plataforma Brasil, o texto modificado na Plataforma deverá ser destacado em MAIÚSCULO (pois a Plataforma não aceita realce), além </w:t>
      </w:r>
      <w:r w:rsidR="005C222A">
        <w:rPr>
          <w:rStyle w:val="qowt-font4-cambria"/>
        </w:rPr>
        <w:t xml:space="preserve">disso, </w:t>
      </w:r>
      <w:r w:rsidRPr="006F561C">
        <w:rPr>
          <w:rStyle w:val="qowt-font4-cambria"/>
        </w:rPr>
        <w:t>a Carta de Emenda</w:t>
      </w:r>
      <w:r w:rsidR="005C222A">
        <w:rPr>
          <w:rStyle w:val="qowt-font4-cambria"/>
        </w:rPr>
        <w:t xml:space="preserve"> deverá contemplar essas alterações.</w:t>
      </w:r>
      <w:r w:rsidRPr="006F561C">
        <w:t xml:space="preserve"> </w:t>
      </w:r>
    </w:p>
    <w:p w14:paraId="42878080" w14:textId="4B4B5F93" w:rsidR="00DA018F" w:rsidRPr="006F561C" w:rsidRDefault="00DA018F" w:rsidP="00040933">
      <w:pPr>
        <w:pStyle w:val="x-scope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6F561C">
        <w:rPr>
          <w:rStyle w:val="qowt-font4-cambria"/>
        </w:rPr>
        <w:t>Visando a CONGRUÊNCIA no protocolo de submissão do projeto de pesquisa, as alterações de texto que forem realizadas em um documento, p. ex. TCLE, deverá ser igualmente feita no Projeto Completo e n</w:t>
      </w:r>
      <w:r w:rsidR="00F03388">
        <w:rPr>
          <w:rStyle w:val="qowt-font4-cambria"/>
        </w:rPr>
        <w:t>o Projeto Original da</w:t>
      </w:r>
      <w:r w:rsidRPr="006F561C">
        <w:rPr>
          <w:rStyle w:val="qowt-font4-cambria"/>
        </w:rPr>
        <w:t xml:space="preserve"> Plataforma Brasil, quando couber.</w:t>
      </w:r>
    </w:p>
    <w:p w14:paraId="4B856C22" w14:textId="77777777" w:rsidR="006F561C" w:rsidRPr="001C730C" w:rsidRDefault="006F561C" w:rsidP="001C730C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30C">
        <w:rPr>
          <w:rFonts w:ascii="Times New Roman" w:hAnsi="Times New Roman" w:cs="Times New Roman"/>
          <w:bCs/>
          <w:sz w:val="24"/>
          <w:szCs w:val="24"/>
        </w:rPr>
        <w:t>Atendendo ao disposto De acordo com o anexo II - Lista de Checagem para Protocolo de Pesquisa, da Norma Operacional nº. 001, de 30 de setembro de 2013, informamos que:</w:t>
      </w:r>
    </w:p>
    <w:p w14:paraId="5892354F" w14:textId="77777777" w:rsidR="006F561C" w:rsidRPr="00F03388" w:rsidRDefault="006F561C" w:rsidP="00F03388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388">
        <w:rPr>
          <w:rFonts w:ascii="Times New Roman" w:hAnsi="Times New Roman" w:cs="Times New Roman"/>
          <w:bCs/>
          <w:sz w:val="24"/>
          <w:szCs w:val="24"/>
        </w:rPr>
        <w:t xml:space="preserve">"Todos os documentos anexados pelo pesquisador </w:t>
      </w:r>
      <w:r w:rsidRPr="00F03388">
        <w:rPr>
          <w:rFonts w:ascii="Times New Roman" w:hAnsi="Times New Roman" w:cs="Times New Roman"/>
          <w:b/>
          <w:sz w:val="24"/>
          <w:szCs w:val="24"/>
        </w:rPr>
        <w:t>DEVEM POSSIBILITAR</w:t>
      </w:r>
      <w:r w:rsidRPr="00F03388">
        <w:rPr>
          <w:rFonts w:ascii="Times New Roman" w:hAnsi="Times New Roman" w:cs="Times New Roman"/>
          <w:bCs/>
          <w:sz w:val="24"/>
          <w:szCs w:val="24"/>
        </w:rPr>
        <w:t xml:space="preserve"> o uso dos recursos </w:t>
      </w:r>
      <w:r w:rsidRPr="00F03388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F03388">
        <w:rPr>
          <w:rFonts w:ascii="Times New Roman" w:hAnsi="Times New Roman" w:cs="Times New Roman"/>
          <w:bCs/>
          <w:sz w:val="24"/>
          <w:szCs w:val="24"/>
        </w:rPr>
        <w:t xml:space="preserve"> em qualquer palavra ou trecho do texto.</w:t>
      </w:r>
    </w:p>
    <w:p w14:paraId="7C13F32F" w14:textId="77777777" w:rsidR="006F561C" w:rsidRPr="00F03388" w:rsidRDefault="006F561C" w:rsidP="00F03388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Obs. Caso o documento esteja em formato PDF com assinatura, </w:t>
      </w:r>
      <w:r w:rsidRPr="00F03388">
        <w:rPr>
          <w:rStyle w:val="Forte"/>
          <w:rFonts w:ascii="Times New Roman" w:hAnsi="Times New Roman" w:cs="Times New Roman"/>
          <w:bCs w:val="0"/>
          <w:color w:val="1F1F1F"/>
          <w:sz w:val="24"/>
          <w:szCs w:val="24"/>
          <w:shd w:val="clear" w:color="auto" w:fill="FFFFFF"/>
        </w:rPr>
        <w:t>IMPOSSIBILITANDO</w:t>
      </w:r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 a seleção de texto para </w:t>
      </w:r>
      <w:r w:rsidRPr="00F03388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>, ou em qualquer outro formato que não permita essa funcionalidade, torna-se necessário apresentar o mesmo documento em formato "DOC" (Word) ou similar (</w:t>
      </w:r>
      <w:proofErr w:type="spellStart"/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>docx</w:t>
      </w:r>
      <w:proofErr w:type="spellEnd"/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>odp</w:t>
      </w:r>
      <w:proofErr w:type="spellEnd"/>
      <w:r w:rsidRPr="00F03388">
        <w:rPr>
          <w:rStyle w:val="Forte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 xml:space="preserve">), com exceção da Folha de Rosto; </w:t>
      </w:r>
      <w:r w:rsidRPr="00F03388">
        <w:rPr>
          <w:rFonts w:ascii="Times New Roman" w:hAnsi="Times New Roman" w:cs="Times New Roman"/>
          <w:bCs/>
          <w:sz w:val="24"/>
          <w:szCs w:val="24"/>
        </w:rPr>
        <w:t xml:space="preserve">se o documento assinado permitir o uso dos recursos </w:t>
      </w:r>
      <w:r w:rsidRPr="00F03388">
        <w:rPr>
          <w:rFonts w:ascii="Times New Roman" w:hAnsi="Times New Roman" w:cs="Times New Roman"/>
          <w:b/>
          <w:sz w:val="24"/>
          <w:szCs w:val="24"/>
        </w:rPr>
        <w:t>“COPIAR” e “COLAR”</w:t>
      </w:r>
      <w:r w:rsidRPr="00F03388">
        <w:rPr>
          <w:rFonts w:ascii="Times New Roman" w:hAnsi="Times New Roman" w:cs="Times New Roman"/>
          <w:bCs/>
          <w:sz w:val="24"/>
          <w:szCs w:val="24"/>
        </w:rPr>
        <w:t xml:space="preserve"> em qualquer palavra ou trecho do texto, </w:t>
      </w:r>
      <w:r w:rsidRPr="00F03388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Pr="00F03388">
        <w:rPr>
          <w:rFonts w:ascii="Times New Roman" w:hAnsi="Times New Roman" w:cs="Times New Roman"/>
          <w:bCs/>
          <w:sz w:val="24"/>
          <w:szCs w:val="24"/>
        </w:rPr>
        <w:t xml:space="preserve"> será preciso enviar uma outra versão editável.</w:t>
      </w:r>
    </w:p>
    <w:p w14:paraId="4EBD7797" w14:textId="2C484798" w:rsidR="00FF2F12" w:rsidRDefault="006F561C" w:rsidP="008931F6">
      <w:pPr>
        <w:pStyle w:val="x-scope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C32B4A">
        <w:rPr>
          <w:b/>
          <w:u w:val="single"/>
        </w:rPr>
        <w:t>NÃO</w:t>
      </w:r>
      <w:r w:rsidRPr="00C32B4A">
        <w:rPr>
          <w:bCs/>
        </w:rPr>
        <w:t xml:space="preserve"> serão aceitas </w:t>
      </w:r>
      <w:r w:rsidRPr="00C32B4A">
        <w:rPr>
          <w:b/>
        </w:rPr>
        <w:t>ASSINATURAS RECORTADAS</w:t>
      </w:r>
      <w:r w:rsidRPr="00C32B4A">
        <w:rPr>
          <w:bCs/>
        </w:rPr>
        <w:t xml:space="preserve"> de um arquivo e inseridas em outro, permitindo-se o uso de assinaturas digitais</w:t>
      </w:r>
      <w:r w:rsidRPr="00C32B4A">
        <w:rPr>
          <w:color w:val="1F1F1F"/>
        </w:rPr>
        <w:t xml:space="preserve"> com a mesma validade de um documento com assinatura física, de acordo com o Decreto Nº 10.543, de 13/11/2020.</w:t>
      </w:r>
      <w:r w:rsidRPr="00C32B4A">
        <w:rPr>
          <w:bCs/>
        </w:rPr>
        <w:t xml:space="preserve"> Nesses casos, o documento assinado eletronicamente deverá permitir a autenticação por meio de link, código QR, ou pela f</w:t>
      </w:r>
      <w:r w:rsidRPr="00C32B4A">
        <w:rPr>
          <w:bCs/>
          <w:color w:val="1F1F1F"/>
          <w:shd w:val="clear" w:color="auto" w:fill="FFFFFF"/>
        </w:rPr>
        <w:t>erramenta de validação de assinatura digital do governo brasileiro (</w:t>
      </w:r>
      <w:hyperlink r:id="rId8" w:tgtFrame="_blank" w:history="1">
        <w:r w:rsidRPr="00C32B4A">
          <w:rPr>
            <w:rStyle w:val="Hyperlink"/>
            <w:bCs/>
            <w:shd w:val="clear" w:color="auto" w:fill="FFFFFF"/>
          </w:rPr>
          <w:t>https://validar.iti.gov.br/</w:t>
        </w:r>
      </w:hyperlink>
      <w:r w:rsidRPr="00C32B4A">
        <w:rPr>
          <w:bCs/>
        </w:rPr>
        <w:t>)</w:t>
      </w:r>
      <w:r w:rsidRPr="00C32B4A">
        <w:rPr>
          <w:bCs/>
          <w:color w:val="1F1F1F"/>
          <w:shd w:val="clear" w:color="auto" w:fill="FFFFFF"/>
        </w:rPr>
        <w:t>, no caso de assinaturas feitas pelo portal único de serviços digitais do Governo Federal Brasileiro (gov.br).</w:t>
      </w:r>
    </w:p>
    <w:sectPr w:rsidR="00FF2F12" w:rsidSect="00681EF0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076F" w14:textId="77777777" w:rsidR="007E6BBD" w:rsidRDefault="007E6BBD" w:rsidP="00C63C83">
      <w:pPr>
        <w:spacing w:after="0" w:line="240" w:lineRule="auto"/>
      </w:pPr>
      <w:r>
        <w:separator/>
      </w:r>
    </w:p>
  </w:endnote>
  <w:endnote w:type="continuationSeparator" w:id="0">
    <w:p w14:paraId="6998D67C" w14:textId="77777777" w:rsidR="007E6BBD" w:rsidRDefault="007E6BBD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316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61D670" w14:textId="105DDA2C" w:rsidR="004674A3" w:rsidRDefault="004674A3" w:rsidP="004674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0471" w14:textId="77777777" w:rsidR="004674A3" w:rsidRDefault="004674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326B" w14:textId="77777777" w:rsidR="007E6BBD" w:rsidRDefault="007E6BBD" w:rsidP="00C63C83">
      <w:pPr>
        <w:spacing w:after="0" w:line="240" w:lineRule="auto"/>
      </w:pPr>
      <w:r>
        <w:separator/>
      </w:r>
    </w:p>
  </w:footnote>
  <w:footnote w:type="continuationSeparator" w:id="0">
    <w:p w14:paraId="0F315EFD" w14:textId="77777777" w:rsidR="007E6BBD" w:rsidRDefault="007E6BBD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8C9C" w14:textId="77777777" w:rsidR="004674A3" w:rsidRDefault="004674A3" w:rsidP="004674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B77DB" wp14:editId="3361C6DB">
          <wp:simplePos x="0" y="0"/>
          <wp:positionH relativeFrom="page">
            <wp:align>center</wp:align>
          </wp:positionH>
          <wp:positionV relativeFrom="paragraph">
            <wp:posOffset>-297028</wp:posOffset>
          </wp:positionV>
          <wp:extent cx="723900" cy="723900"/>
          <wp:effectExtent l="0" t="0" r="0" b="0"/>
          <wp:wrapTight wrapText="bothSides">
            <wp:wrapPolygon edited="0">
              <wp:start x="4547" y="1137"/>
              <wp:lineTo x="2842" y="2842"/>
              <wp:lineTo x="568" y="7958"/>
              <wp:lineTo x="568" y="19895"/>
              <wp:lineTo x="20463" y="19895"/>
              <wp:lineTo x="20463" y="7958"/>
              <wp:lineTo x="18189" y="2842"/>
              <wp:lineTo x="16484" y="1137"/>
              <wp:lineTo x="4547" y="1137"/>
            </wp:wrapPolygon>
          </wp:wrapTight>
          <wp:docPr id="1745954649" name="Imagem 1" descr="Estude no Centro Universitário Metropolitano da Amaz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e no Centro Universitário Metropolitano da Amaz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5013C" w14:textId="77777777" w:rsidR="004674A3" w:rsidRDefault="004674A3" w:rsidP="004674A3">
    <w:pPr>
      <w:pStyle w:val="Cabealho"/>
    </w:pPr>
  </w:p>
  <w:p w14:paraId="0A3D15FE" w14:textId="77777777" w:rsidR="004674A3" w:rsidRDefault="004674A3" w:rsidP="004674A3">
    <w:pPr>
      <w:pStyle w:val="Cabealho"/>
    </w:pPr>
  </w:p>
  <w:p w14:paraId="648177C7" w14:textId="77777777" w:rsidR="004674A3" w:rsidRPr="009B56E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CENTRO UNIVERSITÁRIO METROPOLITANO DA AMAZÔNIA</w:t>
    </w:r>
  </w:p>
  <w:p w14:paraId="5FE8CD7D" w14:textId="14A8863B" w:rsidR="00C63C83" w:rsidRPr="004674A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CÔMITE DE ÉTICA EM PESQUISA – UNIFAMAZ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7E0"/>
    <w:multiLevelType w:val="multilevel"/>
    <w:tmpl w:val="E0F83312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163A64"/>
    <w:multiLevelType w:val="hybridMultilevel"/>
    <w:tmpl w:val="A176D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A5F5F"/>
    <w:multiLevelType w:val="hybridMultilevel"/>
    <w:tmpl w:val="2E56FC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40933"/>
    <w:rsid w:val="000C4119"/>
    <w:rsid w:val="000D31AB"/>
    <w:rsid w:val="000D5E22"/>
    <w:rsid w:val="000F38CA"/>
    <w:rsid w:val="00111F2D"/>
    <w:rsid w:val="001362AB"/>
    <w:rsid w:val="001374E6"/>
    <w:rsid w:val="001650E9"/>
    <w:rsid w:val="00192D04"/>
    <w:rsid w:val="001938FD"/>
    <w:rsid w:val="001B531F"/>
    <w:rsid w:val="001C3BC5"/>
    <w:rsid w:val="001C730C"/>
    <w:rsid w:val="00207030"/>
    <w:rsid w:val="00220D14"/>
    <w:rsid w:val="00227A79"/>
    <w:rsid w:val="00246514"/>
    <w:rsid w:val="00264F5E"/>
    <w:rsid w:val="00292F80"/>
    <w:rsid w:val="002E15B0"/>
    <w:rsid w:val="002E7209"/>
    <w:rsid w:val="003E4A1C"/>
    <w:rsid w:val="00430B30"/>
    <w:rsid w:val="00464CD9"/>
    <w:rsid w:val="004674A3"/>
    <w:rsid w:val="004B13BB"/>
    <w:rsid w:val="004C3399"/>
    <w:rsid w:val="004E16A1"/>
    <w:rsid w:val="00533D18"/>
    <w:rsid w:val="00536B99"/>
    <w:rsid w:val="0054715C"/>
    <w:rsid w:val="00584159"/>
    <w:rsid w:val="00586A9D"/>
    <w:rsid w:val="005C222A"/>
    <w:rsid w:val="005E58DB"/>
    <w:rsid w:val="00635936"/>
    <w:rsid w:val="00660562"/>
    <w:rsid w:val="00681EF0"/>
    <w:rsid w:val="00690293"/>
    <w:rsid w:val="006A461D"/>
    <w:rsid w:val="006F561C"/>
    <w:rsid w:val="00703B0C"/>
    <w:rsid w:val="00727496"/>
    <w:rsid w:val="00727656"/>
    <w:rsid w:val="00737FD3"/>
    <w:rsid w:val="0079290B"/>
    <w:rsid w:val="007D0A09"/>
    <w:rsid w:val="007D43A8"/>
    <w:rsid w:val="007E6BBD"/>
    <w:rsid w:val="007F7C32"/>
    <w:rsid w:val="00850269"/>
    <w:rsid w:val="008E5B3B"/>
    <w:rsid w:val="008F0510"/>
    <w:rsid w:val="00921B48"/>
    <w:rsid w:val="00953B84"/>
    <w:rsid w:val="00954E8F"/>
    <w:rsid w:val="009747BE"/>
    <w:rsid w:val="009914E3"/>
    <w:rsid w:val="009B56E3"/>
    <w:rsid w:val="00A2381A"/>
    <w:rsid w:val="00A24C7C"/>
    <w:rsid w:val="00A32629"/>
    <w:rsid w:val="00A4163A"/>
    <w:rsid w:val="00A652F4"/>
    <w:rsid w:val="00A672EF"/>
    <w:rsid w:val="00A72851"/>
    <w:rsid w:val="00A82E8E"/>
    <w:rsid w:val="00A93431"/>
    <w:rsid w:val="00AE4C46"/>
    <w:rsid w:val="00B352D7"/>
    <w:rsid w:val="00B51575"/>
    <w:rsid w:val="00B52DEE"/>
    <w:rsid w:val="00B66881"/>
    <w:rsid w:val="00B761F0"/>
    <w:rsid w:val="00B8049F"/>
    <w:rsid w:val="00BF5A2C"/>
    <w:rsid w:val="00C14294"/>
    <w:rsid w:val="00C1471D"/>
    <w:rsid w:val="00C32B4A"/>
    <w:rsid w:val="00C5030B"/>
    <w:rsid w:val="00C5248A"/>
    <w:rsid w:val="00C61291"/>
    <w:rsid w:val="00C6339C"/>
    <w:rsid w:val="00C63C83"/>
    <w:rsid w:val="00C933F8"/>
    <w:rsid w:val="00CD5FEA"/>
    <w:rsid w:val="00CF623A"/>
    <w:rsid w:val="00D06D2B"/>
    <w:rsid w:val="00D22AF7"/>
    <w:rsid w:val="00D474FD"/>
    <w:rsid w:val="00DA018F"/>
    <w:rsid w:val="00DB1276"/>
    <w:rsid w:val="00DC2A0E"/>
    <w:rsid w:val="00DC7BFA"/>
    <w:rsid w:val="00DE3940"/>
    <w:rsid w:val="00DF634D"/>
    <w:rsid w:val="00E16CCB"/>
    <w:rsid w:val="00E27D4D"/>
    <w:rsid w:val="00E35934"/>
    <w:rsid w:val="00E37C70"/>
    <w:rsid w:val="00E51941"/>
    <w:rsid w:val="00E57C82"/>
    <w:rsid w:val="00E7741B"/>
    <w:rsid w:val="00E851BD"/>
    <w:rsid w:val="00E925FD"/>
    <w:rsid w:val="00EA594D"/>
    <w:rsid w:val="00F03388"/>
    <w:rsid w:val="00F12B83"/>
    <w:rsid w:val="00F34A49"/>
    <w:rsid w:val="00F36156"/>
    <w:rsid w:val="00F70232"/>
    <w:rsid w:val="00F83E21"/>
    <w:rsid w:val="00FF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paragraph" w:styleId="PargrafodaLista">
    <w:name w:val="List Paragraph"/>
    <w:basedOn w:val="Normal"/>
    <w:uiPriority w:val="34"/>
    <w:qFormat/>
    <w:rsid w:val="00C1471D"/>
    <w:pPr>
      <w:ind w:left="720"/>
      <w:contextualSpacing/>
    </w:pPr>
  </w:style>
  <w:style w:type="character" w:customStyle="1" w:styleId="qowt-font3-arialboldmt">
    <w:name w:val="qowt-font3-arialboldmt"/>
    <w:basedOn w:val="Fontepargpadro"/>
    <w:rsid w:val="00192D04"/>
  </w:style>
  <w:style w:type="character" w:customStyle="1" w:styleId="qowt-font4-arialmt">
    <w:name w:val="qowt-font4-arialmt"/>
    <w:basedOn w:val="Fontepargpadro"/>
    <w:rsid w:val="00192D04"/>
  </w:style>
  <w:style w:type="character" w:customStyle="1" w:styleId="qowt-font4-cambria">
    <w:name w:val="qowt-font4-cambria"/>
    <w:basedOn w:val="Fontepargpadro"/>
    <w:rsid w:val="00FF2F12"/>
  </w:style>
  <w:style w:type="paragraph" w:customStyle="1" w:styleId="qowt-li-00">
    <w:name w:val="qowt-li-0_0"/>
    <w:basedOn w:val="Normal"/>
    <w:rsid w:val="00F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hyperlink">
    <w:name w:val="qowt-stl-hyperlink"/>
    <w:basedOn w:val="Fontepargpadro"/>
    <w:rsid w:val="00FF2F12"/>
  </w:style>
  <w:style w:type="character" w:styleId="Hyperlink">
    <w:name w:val="Hyperlink"/>
    <w:basedOn w:val="Fontepargpadro"/>
    <w:uiPriority w:val="99"/>
    <w:unhideWhenUsed/>
    <w:rsid w:val="006F5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idar.iti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Rosa Helena Chaves</cp:lastModifiedBy>
  <cp:revision>43</cp:revision>
  <dcterms:created xsi:type="dcterms:W3CDTF">2023-12-28T20:19:00Z</dcterms:created>
  <dcterms:modified xsi:type="dcterms:W3CDTF">2024-03-15T12:47:00Z</dcterms:modified>
</cp:coreProperties>
</file>