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0AE2" w14:textId="77777777" w:rsidR="00C1471D" w:rsidRDefault="00C63C83" w:rsidP="00C1471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9B56E3">
        <w:rPr>
          <w:rStyle w:val="eop"/>
        </w:rPr>
        <w:t> </w:t>
      </w:r>
    </w:p>
    <w:p w14:paraId="5E48EADC" w14:textId="77777777" w:rsidR="00CB6050" w:rsidRDefault="00CB6050" w:rsidP="00CB6050">
      <w:pPr>
        <w:pStyle w:val="x-scope"/>
        <w:spacing w:before="0" w:beforeAutospacing="0" w:after="0" w:afterAutospacing="0" w:line="360" w:lineRule="auto"/>
        <w:jc w:val="center"/>
        <w:rPr>
          <w:b/>
          <w:bCs/>
        </w:rPr>
      </w:pPr>
      <w:bookmarkStart w:id="0" w:name="_heading=h.gjdgxs" w:colFirst="0" w:colLast="0"/>
      <w:bookmarkStart w:id="1" w:name="_heading=h.jce2j6l8bwrc" w:colFirst="0" w:colLast="0"/>
      <w:bookmarkEnd w:id="0"/>
      <w:bookmarkEnd w:id="1"/>
      <w:r w:rsidRPr="00CB6050">
        <w:rPr>
          <w:b/>
          <w:bCs/>
        </w:rPr>
        <w:t>NOTIFICAÇÃO DE EVENTO ADVERSO GRAVE</w:t>
      </w:r>
    </w:p>
    <w:p w14:paraId="29F5CA78" w14:textId="77777777" w:rsidR="00CB6050" w:rsidRPr="00CB6050" w:rsidRDefault="00CB6050" w:rsidP="00CB6050">
      <w:pPr>
        <w:pStyle w:val="x-scope"/>
        <w:spacing w:before="0" w:beforeAutospacing="0" w:after="0" w:afterAutospacing="0" w:line="360" w:lineRule="auto"/>
        <w:jc w:val="center"/>
        <w:rPr>
          <w:b/>
          <w:bCs/>
        </w:rPr>
      </w:pPr>
    </w:p>
    <w:p w14:paraId="25D8F921" w14:textId="77777777" w:rsidR="00CB6050" w:rsidRDefault="00CB6050" w:rsidP="00CB6050">
      <w:pPr>
        <w:pStyle w:val="x-scope"/>
        <w:spacing w:before="0" w:beforeAutospacing="0" w:after="0" w:afterAutospacing="0" w:line="360" w:lineRule="auto"/>
      </w:pPr>
      <w:r>
        <w:rPr>
          <w:rStyle w:val="qowt-font3-arialboldmt"/>
          <w:b/>
          <w:bCs/>
          <w:color w:val="000000"/>
        </w:rPr>
        <w:t xml:space="preserve">Projeto de Pesquisa: </w:t>
      </w:r>
      <w:r w:rsidRPr="00492746">
        <w:rPr>
          <w:rStyle w:val="qowt-font4-arialmt"/>
          <w:color w:val="000000"/>
          <w:highlight w:val="yellow"/>
        </w:rPr>
        <w:t>(Título)</w:t>
      </w:r>
      <w:r>
        <w:t xml:space="preserve"> </w:t>
      </w:r>
    </w:p>
    <w:p w14:paraId="0FDA1F0A" w14:textId="77777777" w:rsidR="00CB6050" w:rsidRDefault="00CB6050" w:rsidP="00CB6050">
      <w:pPr>
        <w:pStyle w:val="x-scope"/>
        <w:spacing w:before="0" w:beforeAutospacing="0" w:after="0" w:afterAutospacing="0" w:line="360" w:lineRule="auto"/>
      </w:pPr>
      <w:r>
        <w:rPr>
          <w:rStyle w:val="qowt-font3-arialboldmt"/>
          <w:b/>
          <w:bCs/>
          <w:color w:val="000000"/>
        </w:rPr>
        <w:t>Pesquisador Responsável</w:t>
      </w:r>
      <w:r>
        <w:rPr>
          <w:rStyle w:val="qowt-font4-arialmt"/>
          <w:color w:val="000000"/>
        </w:rPr>
        <w:t xml:space="preserve">: </w:t>
      </w:r>
      <w:r w:rsidRPr="00492746">
        <w:rPr>
          <w:rStyle w:val="qowt-font4-arialmt"/>
          <w:color w:val="000000"/>
          <w:highlight w:val="yellow"/>
        </w:rPr>
        <w:t>(Pesquisador responsável)</w:t>
      </w:r>
      <w:r>
        <w:t xml:space="preserve"> </w:t>
      </w:r>
    </w:p>
    <w:p w14:paraId="3DE57104" w14:textId="77777777" w:rsidR="00CB6050" w:rsidRDefault="00CB6050" w:rsidP="00CB6050">
      <w:pPr>
        <w:pStyle w:val="x-scope"/>
        <w:spacing w:before="0" w:beforeAutospacing="0" w:after="0" w:afterAutospacing="0" w:line="360" w:lineRule="auto"/>
      </w:pPr>
      <w:r>
        <w:rPr>
          <w:rStyle w:val="qowt-font3-arialboldmt"/>
          <w:b/>
          <w:bCs/>
          <w:color w:val="000000"/>
        </w:rPr>
        <w:t xml:space="preserve">Pesquisador(es) Assistente(s): </w:t>
      </w:r>
      <w:r w:rsidRPr="00492746">
        <w:rPr>
          <w:rStyle w:val="qowt-font4-arialmt"/>
          <w:color w:val="000000"/>
          <w:highlight w:val="yellow"/>
        </w:rPr>
        <w:t>(Inserir todos os membros da equipe)</w:t>
      </w:r>
      <w:r>
        <w:t xml:space="preserve"> </w:t>
      </w:r>
    </w:p>
    <w:p w14:paraId="262D6AA4" w14:textId="77777777" w:rsidR="00CB6050" w:rsidRDefault="00CB6050" w:rsidP="00CB6050">
      <w:pPr>
        <w:pStyle w:val="x-scope"/>
        <w:spacing w:before="0" w:beforeAutospacing="0" w:after="0" w:afterAutospacing="0" w:line="360" w:lineRule="auto"/>
      </w:pPr>
      <w:r>
        <w:rPr>
          <w:rStyle w:val="qowt-font3-arialboldmt"/>
          <w:b/>
          <w:bCs/>
          <w:color w:val="000000"/>
        </w:rPr>
        <w:t>Processo CEP</w:t>
      </w:r>
      <w:r>
        <w:rPr>
          <w:rStyle w:val="qowt-font4-arialmt"/>
          <w:color w:val="000000"/>
        </w:rPr>
        <w:t xml:space="preserve">: </w:t>
      </w:r>
      <w:r w:rsidRPr="00492746">
        <w:rPr>
          <w:rStyle w:val="qowt-font4-arialmt"/>
          <w:color w:val="000000"/>
          <w:highlight w:val="yellow"/>
        </w:rPr>
        <w:t>(número que consta no parecer)</w:t>
      </w:r>
      <w:r>
        <w:t xml:space="preserve"> </w:t>
      </w:r>
    </w:p>
    <w:p w14:paraId="3760D44B" w14:textId="77777777" w:rsidR="00CB6050" w:rsidRDefault="00CB6050" w:rsidP="00CB6050">
      <w:pPr>
        <w:pStyle w:val="x-scope"/>
        <w:spacing w:before="0" w:beforeAutospacing="0" w:after="240" w:afterAutospacing="0" w:line="360" w:lineRule="auto"/>
      </w:pPr>
      <w:r>
        <w:rPr>
          <w:rStyle w:val="qowt-font3-arialboldmt"/>
          <w:b/>
          <w:bCs/>
          <w:color w:val="000000"/>
        </w:rPr>
        <w:t>CAAE</w:t>
      </w:r>
      <w:r>
        <w:rPr>
          <w:rStyle w:val="qowt-font4-arialmt"/>
          <w:color w:val="000000"/>
        </w:rPr>
        <w:t xml:space="preserve">: </w:t>
      </w:r>
      <w:r w:rsidRPr="00492746">
        <w:rPr>
          <w:rStyle w:val="qowt-font4-arialmt"/>
          <w:color w:val="000000"/>
          <w:highlight w:val="yellow"/>
        </w:rPr>
        <w:t>(Número do protocolo de entrega do projeto no CEP (número obrigatório)</w:t>
      </w:r>
      <w:r>
        <w:t xml:space="preserve"> </w:t>
      </w:r>
    </w:p>
    <w:p w14:paraId="793D0D87" w14:textId="156073F5" w:rsidR="00CB6050" w:rsidRDefault="00CB6050" w:rsidP="00CB6050">
      <w:pPr>
        <w:pStyle w:val="x-scope"/>
        <w:jc w:val="both"/>
      </w:pPr>
      <w:r w:rsidRPr="00A9527F">
        <w:rPr>
          <w:highlight w:val="yellow"/>
        </w:rPr>
        <w:t xml:space="preserve">Para realizar a devida Notificação, é necessário consultar a </w:t>
      </w:r>
      <w:hyperlink r:id="rId8" w:history="1">
        <w:r w:rsidRPr="00A9527F">
          <w:rPr>
            <w:rStyle w:val="Hyperlink"/>
            <w:highlight w:val="yellow"/>
          </w:rPr>
          <w:t>Carta Circular MS nº 13/2020</w:t>
        </w:r>
      </w:hyperlink>
      <w:r w:rsidR="00A9527F" w:rsidRPr="00A9527F">
        <w:rPr>
          <w:highlight w:val="yellow"/>
        </w:rPr>
        <w:t xml:space="preserve"> que dispõe sobre a tramitação de Eventos Adversos no Sistema CEP/</w:t>
      </w:r>
      <w:proofErr w:type="spellStart"/>
      <w:r w:rsidR="00A9527F" w:rsidRPr="00A9527F">
        <w:rPr>
          <w:highlight w:val="yellow"/>
        </w:rPr>
        <w:t>Conep</w:t>
      </w:r>
      <w:proofErr w:type="spellEnd"/>
      <w:r w:rsidR="00A9527F" w:rsidRPr="00A9527F">
        <w:rPr>
          <w:highlight w:val="yellow"/>
        </w:rPr>
        <w:t>.</w:t>
      </w:r>
    </w:p>
    <w:p w14:paraId="1DA962EF" w14:textId="4911E1C0" w:rsidR="00CB6050" w:rsidRDefault="00A9527F" w:rsidP="00CB6050">
      <w:pPr>
        <w:pStyle w:val="x-scope"/>
        <w:jc w:val="both"/>
      </w:pPr>
      <w:r>
        <w:t xml:space="preserve">Para realizar a Notificação de Eventos Adversos Graves (EAG), usar o </w:t>
      </w:r>
      <w:r w:rsidR="00CB6050">
        <w:t xml:space="preserve">modelo de tabela </w:t>
      </w:r>
      <w:r>
        <w:t xml:space="preserve">contido na </w:t>
      </w:r>
      <w:r w:rsidR="00CB6050">
        <w:t>Carta Circular nº13/2020</w:t>
      </w:r>
      <w:r>
        <w:t>, apresentado abaixo</w:t>
      </w:r>
      <w:r w:rsidR="00CB6050">
        <w:t>:</w:t>
      </w:r>
    </w:p>
    <w:p w14:paraId="73E459F0" w14:textId="7AB51B65" w:rsidR="00CB6050" w:rsidRDefault="00CB6050" w:rsidP="00E851BD">
      <w:pPr>
        <w:pStyle w:val="x-scope"/>
        <w:spacing w:before="0" w:beforeAutospacing="0" w:after="0" w:afterAutospacing="0" w:line="360" w:lineRule="auto"/>
        <w:rPr>
          <w:b/>
          <w:bCs/>
          <w:color w:val="0070C0"/>
        </w:rPr>
      </w:pPr>
      <w:r>
        <w:rPr>
          <w:noProof/>
        </w:rPr>
        <w:drawing>
          <wp:inline distT="0" distB="0" distL="0" distR="0" wp14:anchorId="10E8DB58" wp14:editId="01C962BD">
            <wp:extent cx="5760085" cy="1901825"/>
            <wp:effectExtent l="0" t="0" r="0" b="3175"/>
            <wp:docPr id="1342485436" name="Imagem 1" descr="Tabela, Calend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485436" name="Imagem 1" descr="Tabela, Calendário&#10;&#10;Descrição gerad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7881B" w14:textId="77777777" w:rsidR="00C14294" w:rsidRDefault="00C14294" w:rsidP="00A7285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14:paraId="09E2623C" w14:textId="26B0952C" w:rsidR="00A72851" w:rsidRPr="009B56E3" w:rsidRDefault="00A72851" w:rsidP="00A7285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9B56E3">
        <w:rPr>
          <w:rStyle w:val="normaltextrun"/>
        </w:rPr>
        <w:t>Belém, ______</w:t>
      </w:r>
      <w:proofErr w:type="spellStart"/>
      <w:r w:rsidRPr="009B56E3">
        <w:rPr>
          <w:rStyle w:val="normaltextrun"/>
        </w:rPr>
        <w:t>de____________de</w:t>
      </w:r>
      <w:proofErr w:type="spellEnd"/>
      <w:r w:rsidRPr="009B56E3">
        <w:rPr>
          <w:rStyle w:val="normaltextrun"/>
        </w:rPr>
        <w:t xml:space="preserve"> 2024.</w:t>
      </w:r>
      <w:r w:rsidRPr="009B56E3">
        <w:rPr>
          <w:rStyle w:val="eop"/>
        </w:rPr>
        <w:t> </w:t>
      </w:r>
    </w:p>
    <w:p w14:paraId="6A14752D" w14:textId="77777777" w:rsidR="00C14294" w:rsidRDefault="00C14294" w:rsidP="00A7285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4CDF5E9B" w14:textId="3C0D6CD1" w:rsidR="00A72851" w:rsidRPr="009B56E3" w:rsidRDefault="00A72851" w:rsidP="00A72851">
      <w:pPr>
        <w:pStyle w:val="paragraph"/>
        <w:spacing w:before="0" w:beforeAutospacing="0" w:after="0" w:afterAutospacing="0"/>
        <w:jc w:val="both"/>
        <w:textAlignment w:val="baseline"/>
      </w:pPr>
      <w:r w:rsidRPr="009B56E3">
        <w:rPr>
          <w:rStyle w:val="eop"/>
        </w:rPr>
        <w:t> ________________________________</w:t>
      </w:r>
    </w:p>
    <w:p w14:paraId="303D2CBD" w14:textId="77777777" w:rsidR="00A72851" w:rsidRPr="006F08D7" w:rsidRDefault="00A72851" w:rsidP="00A72851">
      <w:pPr>
        <w:pStyle w:val="paragraph"/>
        <w:spacing w:before="0" w:beforeAutospacing="0" w:after="0" w:afterAutospacing="0"/>
        <w:textAlignment w:val="baseline"/>
        <w:rPr>
          <w:rStyle w:val="normaltextrun"/>
          <w:highlight w:val="yellow"/>
        </w:rPr>
      </w:pPr>
      <w:r w:rsidRPr="006F08D7">
        <w:rPr>
          <w:rStyle w:val="normaltextrun"/>
          <w:highlight w:val="yellow"/>
        </w:rPr>
        <w:t>Nome do Pesquisador Responsável</w:t>
      </w:r>
    </w:p>
    <w:p w14:paraId="35EA0CA0" w14:textId="77777777" w:rsidR="00A72851" w:rsidRPr="009B56E3" w:rsidRDefault="00A72851" w:rsidP="00A7285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F08D7">
        <w:rPr>
          <w:rStyle w:val="normaltextrun"/>
          <w:highlight w:val="yellow"/>
        </w:rPr>
        <w:t>Assinatura do Pesquisador Responsável</w:t>
      </w:r>
    </w:p>
    <w:p w14:paraId="158A15C7" w14:textId="77777777" w:rsidR="004E16A1" w:rsidRDefault="004E16A1" w:rsidP="004E16A1">
      <w:pPr>
        <w:pStyle w:val="x-scope"/>
        <w:spacing w:before="120" w:beforeAutospacing="0" w:after="120" w:afterAutospacing="0" w:line="276" w:lineRule="auto"/>
        <w:jc w:val="both"/>
      </w:pPr>
    </w:p>
    <w:p w14:paraId="07463617" w14:textId="77777777" w:rsidR="00EB159F" w:rsidRDefault="00EB159F" w:rsidP="004E16A1">
      <w:pPr>
        <w:pStyle w:val="x-scope"/>
        <w:spacing w:before="120" w:beforeAutospacing="0" w:after="120" w:afterAutospacing="0" w:line="276" w:lineRule="auto"/>
        <w:jc w:val="both"/>
      </w:pPr>
    </w:p>
    <w:p w14:paraId="2C7AE90F" w14:textId="77777777" w:rsidR="00EB159F" w:rsidRDefault="00EB159F" w:rsidP="004E16A1">
      <w:pPr>
        <w:pStyle w:val="x-scope"/>
        <w:spacing w:before="120" w:beforeAutospacing="0" w:after="120" w:afterAutospacing="0" w:line="276" w:lineRule="auto"/>
        <w:jc w:val="both"/>
      </w:pPr>
    </w:p>
    <w:p w14:paraId="2DFE17FF" w14:textId="77777777" w:rsidR="00EB159F" w:rsidRDefault="00EB159F" w:rsidP="004E16A1">
      <w:pPr>
        <w:pStyle w:val="x-scope"/>
        <w:spacing w:before="120" w:beforeAutospacing="0" w:after="120" w:afterAutospacing="0" w:line="276" w:lineRule="auto"/>
        <w:jc w:val="both"/>
      </w:pPr>
    </w:p>
    <w:p w14:paraId="6C8CFB3E" w14:textId="77777777" w:rsidR="00EB159F" w:rsidRDefault="00EB159F" w:rsidP="004E16A1">
      <w:pPr>
        <w:pStyle w:val="x-scope"/>
        <w:spacing w:before="120" w:beforeAutospacing="0" w:after="120" w:afterAutospacing="0" w:line="276" w:lineRule="auto"/>
        <w:jc w:val="both"/>
      </w:pPr>
    </w:p>
    <w:p w14:paraId="56CD5FDA" w14:textId="77777777" w:rsidR="00EB159F" w:rsidRDefault="00EB159F" w:rsidP="004E16A1">
      <w:pPr>
        <w:pStyle w:val="x-scope"/>
        <w:spacing w:before="120" w:beforeAutospacing="0" w:after="120" w:afterAutospacing="0" w:line="276" w:lineRule="auto"/>
        <w:jc w:val="both"/>
      </w:pPr>
    </w:p>
    <w:p w14:paraId="6292E021" w14:textId="77777777" w:rsidR="00EB159F" w:rsidRDefault="00EB159F" w:rsidP="004E16A1">
      <w:pPr>
        <w:pStyle w:val="x-scope"/>
        <w:spacing w:before="120" w:beforeAutospacing="0" w:after="120" w:afterAutospacing="0" w:line="276" w:lineRule="auto"/>
        <w:jc w:val="both"/>
      </w:pPr>
    </w:p>
    <w:p w14:paraId="240A0367" w14:textId="77777777" w:rsidR="00A9527F" w:rsidRDefault="00A9527F" w:rsidP="004E16A1">
      <w:pPr>
        <w:pStyle w:val="x-scope"/>
        <w:spacing w:before="120" w:beforeAutospacing="0" w:after="120" w:afterAutospacing="0" w:line="276" w:lineRule="auto"/>
        <w:jc w:val="both"/>
      </w:pPr>
    </w:p>
    <w:p w14:paraId="5682A79F" w14:textId="77777777" w:rsidR="004E16A1" w:rsidRPr="00997CBB" w:rsidRDefault="004E16A1" w:rsidP="004E16A1">
      <w:pPr>
        <w:spacing w:line="240" w:lineRule="auto"/>
        <w:ind w:right="-567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997CB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CONSIDERAÇÕES </w:t>
      </w:r>
    </w:p>
    <w:p w14:paraId="6D656736" w14:textId="62ABE5A8" w:rsidR="004E16A1" w:rsidRDefault="004E16A1" w:rsidP="004E16A1">
      <w:pPr>
        <w:spacing w:line="240" w:lineRule="auto"/>
        <w:ind w:right="-567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9D428D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(APENAS PARA CIÊNCIA. DELETAR A INFORMAÇÃO ABAIXO AO IMPRIMIR O DOCUMENTO)</w:t>
      </w:r>
    </w:p>
    <w:p w14:paraId="25D5AD85" w14:textId="77777777" w:rsidR="00EB159F" w:rsidRPr="00DA498E" w:rsidRDefault="00EB159F" w:rsidP="00EB159F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498E">
        <w:rPr>
          <w:rFonts w:ascii="Times New Roman" w:hAnsi="Times New Roman" w:cs="Times New Roman"/>
          <w:b/>
          <w:sz w:val="20"/>
          <w:szCs w:val="20"/>
          <w:u w:val="single"/>
        </w:rPr>
        <w:t xml:space="preserve">OS ITENS COM </w:t>
      </w:r>
      <w:r w:rsidRPr="00DA498E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REALCE AMARELO</w:t>
      </w:r>
      <w:r w:rsidRPr="00DA498E">
        <w:rPr>
          <w:rFonts w:ascii="Times New Roman" w:hAnsi="Times New Roman" w:cs="Times New Roman"/>
          <w:b/>
          <w:sz w:val="20"/>
          <w:szCs w:val="20"/>
          <w:u w:val="single"/>
        </w:rPr>
        <w:t xml:space="preserve"> DEVEM SER PREENCHIDOS DE ACORDO COM O PROTOCOLO DE PESQUISA, DEVENDO SER MANTIDOS SEM REALCE E NA COR PRETA NA ENTREGA DO DOCUMENTO.</w:t>
      </w:r>
    </w:p>
    <w:p w14:paraId="11621F6C" w14:textId="77777777" w:rsidR="00A9527F" w:rsidRDefault="00A9527F" w:rsidP="00074F5F">
      <w:pPr>
        <w:pStyle w:val="x-scope"/>
        <w:numPr>
          <w:ilvl w:val="0"/>
          <w:numId w:val="4"/>
        </w:numPr>
        <w:spacing w:before="120" w:beforeAutospacing="0" w:after="120" w:afterAutospacing="0"/>
        <w:jc w:val="both"/>
      </w:pPr>
      <w:r w:rsidRPr="00A9527F">
        <w:rPr>
          <w:b/>
          <w:bCs/>
          <w:u w:val="single"/>
        </w:rPr>
        <w:t>Definição de evento adverso grave</w:t>
      </w:r>
      <w:r>
        <w:t xml:space="preserve"> (Carta Circular nº 13/2020): “qualquer ocorrência desfavorável com o participante da pesquisa, após a assinatura do TCLE, que resulte em: 1) Morte; 2) Ameaça ou risco de vida; 3) Necessidade de hospitalização; 4) Prolongamento de hospitalização preexistente; 5) Incapacidade ou dano permanente; 6) Anomalia congênita; ou 7) Ocorrência médica significativa que, baseada em julgamento médico apropriado, pode prejudicar o participante e/ou requerer intervenção médica ou cirúrgica para prevenir quaisquer das demais ocorrências citadas. Sinonímia: evento adverso sério.” </w:t>
      </w:r>
    </w:p>
    <w:p w14:paraId="7C5C3EA8" w14:textId="77777777" w:rsidR="00A9527F" w:rsidRDefault="00A9527F" w:rsidP="00074F5F">
      <w:pPr>
        <w:pStyle w:val="x-scope"/>
        <w:numPr>
          <w:ilvl w:val="0"/>
          <w:numId w:val="4"/>
        </w:numPr>
        <w:spacing w:before="120" w:beforeAutospacing="0" w:after="120" w:afterAutospacing="0"/>
        <w:jc w:val="both"/>
      </w:pPr>
      <w:r>
        <w:t>Apenas os eventos adversos considerados como graves ocorridos no país devem ser notificados ao Sistema CEP/</w:t>
      </w:r>
      <w:proofErr w:type="spellStart"/>
      <w:r>
        <w:t>Conep</w:t>
      </w:r>
      <w:proofErr w:type="spellEnd"/>
      <w:r>
        <w:t>.</w:t>
      </w:r>
    </w:p>
    <w:p w14:paraId="79DCBDB8" w14:textId="77777777" w:rsidR="00A9527F" w:rsidRDefault="00A9527F" w:rsidP="00074F5F">
      <w:pPr>
        <w:pStyle w:val="x-scope"/>
        <w:numPr>
          <w:ilvl w:val="0"/>
          <w:numId w:val="4"/>
        </w:numPr>
        <w:spacing w:before="120" w:beforeAutospacing="0" w:after="120" w:afterAutospacing="0"/>
        <w:jc w:val="both"/>
      </w:pPr>
      <w:r>
        <w:t>A notificação de evento adverso não grave é opcional, sendo esta prerrogativa do pesquisador ou do patrocinador.</w:t>
      </w:r>
    </w:p>
    <w:p w14:paraId="24674471" w14:textId="77777777" w:rsidR="00A9527F" w:rsidRDefault="00A9527F" w:rsidP="00074F5F">
      <w:pPr>
        <w:pStyle w:val="x-scope"/>
        <w:numPr>
          <w:ilvl w:val="0"/>
          <w:numId w:val="4"/>
        </w:numPr>
        <w:spacing w:before="120" w:beforeAutospacing="0" w:after="120" w:afterAutospacing="0"/>
        <w:jc w:val="both"/>
      </w:pPr>
      <w:r>
        <w:t xml:space="preserve">Cabe ao pesquisador do centro coordenador elaborar o relatório consolidado dos EAG que ocorreram fora do país. </w:t>
      </w:r>
    </w:p>
    <w:p w14:paraId="28B95BA0" w14:textId="77777777" w:rsidR="00A9527F" w:rsidRDefault="00A9527F" w:rsidP="00074F5F">
      <w:pPr>
        <w:pStyle w:val="x-scope"/>
        <w:numPr>
          <w:ilvl w:val="0"/>
          <w:numId w:val="4"/>
        </w:numPr>
        <w:spacing w:before="120" w:beforeAutospacing="0" w:after="120" w:afterAutospacing="0"/>
        <w:jc w:val="both"/>
      </w:pPr>
      <w:r>
        <w:t>As notificações sobre evento índice e dos subsequentes de um participante devem ser apresentadas em documento único, em formato tabular, e submetidos ao Sistema CEP/</w:t>
      </w:r>
      <w:proofErr w:type="spellStart"/>
      <w:r>
        <w:t>Conep</w:t>
      </w:r>
      <w:proofErr w:type="spellEnd"/>
      <w:r>
        <w:t xml:space="preserve"> por meio da Plataforma Brasil, por meio da funcionalidade "notificação", devendo ser atualizado a cada ocorrência de evento adverso subsequente. </w:t>
      </w:r>
    </w:p>
    <w:p w14:paraId="69FCC1EB" w14:textId="77777777" w:rsidR="00A9527F" w:rsidRDefault="00A9527F" w:rsidP="00074F5F">
      <w:pPr>
        <w:pStyle w:val="x-scope"/>
        <w:numPr>
          <w:ilvl w:val="0"/>
          <w:numId w:val="4"/>
        </w:numPr>
        <w:spacing w:before="120" w:beforeAutospacing="0" w:after="120" w:afterAutospacing="0"/>
        <w:jc w:val="both"/>
      </w:pPr>
      <w:r>
        <w:t>É responsabilidade do pesquisador elaborar periodicamente o relatório consolidado de EAG que ocorreram no estudo em seu centro de pesquisa.</w:t>
      </w:r>
    </w:p>
    <w:p w14:paraId="20A84870" w14:textId="77777777" w:rsidR="00A9527F" w:rsidRDefault="00A9527F" w:rsidP="00074F5F">
      <w:pPr>
        <w:pStyle w:val="x-scope"/>
        <w:numPr>
          <w:ilvl w:val="0"/>
          <w:numId w:val="4"/>
        </w:numPr>
        <w:spacing w:before="120" w:beforeAutospacing="0" w:after="120" w:afterAutospacing="0"/>
        <w:jc w:val="both"/>
      </w:pPr>
      <w:r>
        <w:t xml:space="preserve">Cada evento adverso deve ser caracterizado de acordo com os incisos dispostos no item 4.3.2 da Carta Circular </w:t>
      </w:r>
      <w:proofErr w:type="spellStart"/>
      <w:r>
        <w:t>Conep</w:t>
      </w:r>
      <w:proofErr w:type="spellEnd"/>
      <w:r>
        <w:t xml:space="preserve"> nº13/2020. </w:t>
      </w:r>
    </w:p>
    <w:p w14:paraId="72EFB206" w14:textId="77777777" w:rsidR="00A9527F" w:rsidRDefault="00A9527F" w:rsidP="00074F5F">
      <w:pPr>
        <w:pStyle w:val="x-scope"/>
        <w:numPr>
          <w:ilvl w:val="0"/>
          <w:numId w:val="4"/>
        </w:numPr>
        <w:spacing w:before="120" w:beforeAutospacing="0" w:after="120" w:afterAutospacing="0"/>
        <w:jc w:val="both"/>
      </w:pPr>
      <w:r>
        <w:t>Cabe ao pesquisador do centro coordenador elaborar o relatório consolidado dos EAG que ocorreram fora do país.</w:t>
      </w:r>
    </w:p>
    <w:p w14:paraId="708D7900" w14:textId="77777777" w:rsidR="00A9527F" w:rsidRDefault="00A9527F" w:rsidP="00074F5F">
      <w:pPr>
        <w:pStyle w:val="x-scope"/>
        <w:numPr>
          <w:ilvl w:val="0"/>
          <w:numId w:val="4"/>
        </w:numPr>
        <w:spacing w:before="120" w:beforeAutospacing="0" w:after="120" w:afterAutospacing="0"/>
        <w:jc w:val="both"/>
      </w:pPr>
      <w:r>
        <w:t>Não será aceito como relatório consolidado a submissão de formulários-padrão de notificação individual como "CIOMS", "FDA/</w:t>
      </w:r>
      <w:proofErr w:type="spellStart"/>
      <w:r>
        <w:t>Medwatch</w:t>
      </w:r>
      <w:proofErr w:type="spellEnd"/>
      <w:r>
        <w:t>", entre outros.</w:t>
      </w:r>
    </w:p>
    <w:p w14:paraId="7E67F9B2" w14:textId="77777777" w:rsidR="00A9527F" w:rsidRDefault="00A9527F" w:rsidP="00074F5F">
      <w:pPr>
        <w:pStyle w:val="x-scope"/>
        <w:numPr>
          <w:ilvl w:val="0"/>
          <w:numId w:val="4"/>
        </w:numPr>
        <w:spacing w:before="120" w:beforeAutospacing="0" w:after="120" w:afterAutospacing="0"/>
        <w:jc w:val="both"/>
      </w:pPr>
      <w:r>
        <w:t>O pesquisador do centro coordenador é responsável pelo envio dos relatórios consolidados aos centros participantes e coparticipantes.</w:t>
      </w:r>
    </w:p>
    <w:p w14:paraId="08E7224C" w14:textId="77777777" w:rsidR="006F08D7" w:rsidRPr="00DD473D" w:rsidRDefault="006F08D7" w:rsidP="006F08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73D">
        <w:rPr>
          <w:rFonts w:ascii="Times New Roman" w:eastAsia="Times New Roman" w:hAnsi="Times New Roman" w:cs="Times New Roman"/>
          <w:bCs/>
          <w:sz w:val="24"/>
          <w:szCs w:val="24"/>
        </w:rPr>
        <w:t>Atendendo ao disposto De acordo com o anexo II - Lista de Checagem para Protocolo de Pesquisa, da Norma Operacional nº. 001, de 30 de setembro de 2013, informamos que:</w:t>
      </w:r>
    </w:p>
    <w:p w14:paraId="261B85B1" w14:textId="77777777" w:rsidR="006F08D7" w:rsidRPr="00DD473D" w:rsidRDefault="006F08D7" w:rsidP="006F08D7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"Todos os documentos anexados pelo pesquisador </w:t>
      </w:r>
      <w:r w:rsidRPr="00DD47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DEVEM POSSIBILITAR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o uso dos recursos </w:t>
      </w:r>
      <w:r w:rsidRPr="00DD47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“COPIAR” e “COLAR”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em qualquer palavra ou trecho do texto.</w:t>
      </w:r>
    </w:p>
    <w:p w14:paraId="08E4A71A" w14:textId="77777777" w:rsidR="006F08D7" w:rsidRPr="00DD473D" w:rsidRDefault="006F08D7" w:rsidP="006F08D7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D473D">
        <w:rPr>
          <w:rFonts w:ascii="Times New Roman" w:eastAsia="Calibri" w:hAnsi="Times New Roman" w:cs="Times New Roman"/>
          <w:b/>
          <w:bCs/>
          <w:color w:val="1F1F1F"/>
          <w:sz w:val="24"/>
          <w:szCs w:val="24"/>
          <w:shd w:val="clear" w:color="auto" w:fill="FFFFFF"/>
          <w:lang w:eastAsia="en-US"/>
        </w:rPr>
        <w:t xml:space="preserve">Obs. </w:t>
      </w:r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t xml:space="preserve">Caso o documento esteja em formato PDF com assinatura, </w:t>
      </w:r>
      <w:r w:rsidRPr="00DD473D">
        <w:rPr>
          <w:rFonts w:ascii="Times New Roman" w:eastAsia="Calibri" w:hAnsi="Times New Roman" w:cs="Times New Roman"/>
          <w:b/>
          <w:bCs/>
          <w:color w:val="1F1F1F"/>
          <w:sz w:val="24"/>
          <w:szCs w:val="24"/>
          <w:shd w:val="clear" w:color="auto" w:fill="FFFFFF"/>
          <w:lang w:eastAsia="en-US"/>
        </w:rPr>
        <w:t>IMPOSSIBILITANDO</w:t>
      </w:r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t xml:space="preserve"> a seleção de texto para </w:t>
      </w:r>
      <w:r w:rsidRPr="00DD47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“COPIAR” e “COLAR”</w:t>
      </w:r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t xml:space="preserve">, ou em qualquer outro formato que não </w:t>
      </w:r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lastRenderedPageBreak/>
        <w:t>permita essa funcionalidade, torna-se necessário apresentar o mesmo documento em formato "DOC" (Word) ou similar (</w:t>
      </w:r>
      <w:proofErr w:type="spellStart"/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t>docx</w:t>
      </w:r>
      <w:proofErr w:type="spellEnd"/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t>odp</w:t>
      </w:r>
      <w:proofErr w:type="spellEnd"/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t>), com exceção da Folha de Rosto;</w:t>
      </w:r>
      <w:r w:rsidRPr="00DD473D">
        <w:rPr>
          <w:rFonts w:ascii="Times New Roman" w:eastAsia="Calibri" w:hAnsi="Times New Roman" w:cs="Times New Roman"/>
          <w:b/>
          <w:bCs/>
          <w:color w:val="1F1F1F"/>
          <w:sz w:val="24"/>
          <w:szCs w:val="24"/>
          <w:shd w:val="clear" w:color="auto" w:fill="FFFFFF"/>
          <w:lang w:eastAsia="en-US"/>
        </w:rPr>
        <w:t xml:space="preserve"> 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se o documento assinado permitir o uso dos recursos </w:t>
      </w:r>
      <w:r w:rsidRPr="00DD47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“COPIAR” e “COLAR”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em qualquer palavra ou trecho do texto, </w:t>
      </w:r>
      <w:r w:rsidRPr="00DD473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NÃO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será preciso enviar uma outra versão editável.</w:t>
      </w:r>
    </w:p>
    <w:p w14:paraId="4EBD7797" w14:textId="081ADAA5" w:rsidR="00FF2F12" w:rsidRPr="006F08D7" w:rsidRDefault="006F08D7" w:rsidP="006F08D7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D473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NÃO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serão aceitas </w:t>
      </w:r>
      <w:r w:rsidRPr="00DD47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ASSINATURAS RECORTADAS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de um arquivo e inseridas em outro, permitindo-se o uso de assinaturas digitais</w:t>
      </w:r>
      <w:r w:rsidRPr="00DD473D">
        <w:rPr>
          <w:rFonts w:ascii="Times New Roman" w:eastAsia="Calibri" w:hAnsi="Times New Roman" w:cs="Times New Roman"/>
          <w:color w:val="1F1F1F"/>
          <w:sz w:val="24"/>
          <w:szCs w:val="24"/>
          <w:lang w:eastAsia="en-US"/>
        </w:rPr>
        <w:t xml:space="preserve"> com a mesma validade de um documento com assinatura física, de acordo com o Decreto Nº 10.543, de 13/11/2020.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Nesses casos, o documento assinado eletronicamente deverá permitir a autenticação por meio de link, código QR, ou pela f</w:t>
      </w:r>
      <w:r w:rsidRPr="00DD473D">
        <w:rPr>
          <w:rFonts w:ascii="Times New Roman" w:eastAsia="Calibri" w:hAnsi="Times New Roman" w:cs="Times New Roman"/>
          <w:bCs/>
          <w:color w:val="1F1F1F"/>
          <w:sz w:val="24"/>
          <w:szCs w:val="24"/>
          <w:shd w:val="clear" w:color="auto" w:fill="FFFFFF"/>
          <w:lang w:eastAsia="en-US"/>
        </w:rPr>
        <w:t>erramenta de validação de assinatura digital do governo brasileiro (</w:t>
      </w:r>
      <w:hyperlink r:id="rId10" w:tgtFrame="_blank" w:history="1">
        <w:r w:rsidRPr="00DD473D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https://validar.iti.gov.br/</w:t>
        </w:r>
      </w:hyperlink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</w:t>
      </w:r>
      <w:r w:rsidRPr="00DD473D">
        <w:rPr>
          <w:rFonts w:ascii="Times New Roman" w:eastAsia="Calibri" w:hAnsi="Times New Roman" w:cs="Times New Roman"/>
          <w:bCs/>
          <w:color w:val="1F1F1F"/>
          <w:sz w:val="24"/>
          <w:szCs w:val="24"/>
          <w:shd w:val="clear" w:color="auto" w:fill="FFFFFF"/>
          <w:lang w:eastAsia="en-US"/>
        </w:rPr>
        <w:t>, no caso de assinaturas feitas pelo portal único de serviços digitais do Governo Federal Brasileiro (gov.br).</w:t>
      </w:r>
    </w:p>
    <w:sectPr w:rsidR="00FF2F12" w:rsidRPr="006F08D7" w:rsidSect="00681EF0">
      <w:headerReference w:type="default" r:id="rId11"/>
      <w:footerReference w:type="defaul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43C5D" w14:textId="77777777" w:rsidR="00F60C68" w:rsidRDefault="00F60C68" w:rsidP="00C63C83">
      <w:pPr>
        <w:spacing w:after="0" w:line="240" w:lineRule="auto"/>
      </w:pPr>
      <w:r>
        <w:separator/>
      </w:r>
    </w:p>
  </w:endnote>
  <w:endnote w:type="continuationSeparator" w:id="0">
    <w:p w14:paraId="24D57DFC" w14:textId="77777777" w:rsidR="00F60C68" w:rsidRDefault="00F60C68" w:rsidP="00C6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3162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261D670" w14:textId="105DDA2C" w:rsidR="004674A3" w:rsidRDefault="004674A3" w:rsidP="004674A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F00471" w14:textId="77777777" w:rsidR="004674A3" w:rsidRDefault="004674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252C8" w14:textId="77777777" w:rsidR="00F60C68" w:rsidRDefault="00F60C68" w:rsidP="00C63C83">
      <w:pPr>
        <w:spacing w:after="0" w:line="240" w:lineRule="auto"/>
      </w:pPr>
      <w:r>
        <w:separator/>
      </w:r>
    </w:p>
  </w:footnote>
  <w:footnote w:type="continuationSeparator" w:id="0">
    <w:p w14:paraId="057FDDDE" w14:textId="77777777" w:rsidR="00F60C68" w:rsidRDefault="00F60C68" w:rsidP="00C6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8C9C" w14:textId="77777777" w:rsidR="004674A3" w:rsidRDefault="004674A3" w:rsidP="004674A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EB77DB" wp14:editId="3361C6DB">
          <wp:simplePos x="0" y="0"/>
          <wp:positionH relativeFrom="page">
            <wp:align>center</wp:align>
          </wp:positionH>
          <wp:positionV relativeFrom="paragraph">
            <wp:posOffset>-297028</wp:posOffset>
          </wp:positionV>
          <wp:extent cx="723900" cy="723900"/>
          <wp:effectExtent l="0" t="0" r="0" b="0"/>
          <wp:wrapTight wrapText="bothSides">
            <wp:wrapPolygon edited="0">
              <wp:start x="4547" y="1137"/>
              <wp:lineTo x="2842" y="2842"/>
              <wp:lineTo x="568" y="7958"/>
              <wp:lineTo x="568" y="19895"/>
              <wp:lineTo x="20463" y="19895"/>
              <wp:lineTo x="20463" y="7958"/>
              <wp:lineTo x="18189" y="2842"/>
              <wp:lineTo x="16484" y="1137"/>
              <wp:lineTo x="4547" y="1137"/>
            </wp:wrapPolygon>
          </wp:wrapTight>
          <wp:docPr id="1745954649" name="Imagem 1" descr="Estude no Centro Universitário Metropolitano da Amazô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ude no Centro Universitário Metropolitano da Amazô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F5013C" w14:textId="77777777" w:rsidR="004674A3" w:rsidRDefault="004674A3" w:rsidP="004674A3">
    <w:pPr>
      <w:pStyle w:val="Cabealho"/>
    </w:pPr>
  </w:p>
  <w:p w14:paraId="0A3D15FE" w14:textId="77777777" w:rsidR="004674A3" w:rsidRDefault="004674A3" w:rsidP="004674A3">
    <w:pPr>
      <w:pStyle w:val="Cabealho"/>
    </w:pPr>
  </w:p>
  <w:p w14:paraId="648177C7" w14:textId="77777777" w:rsidR="004674A3" w:rsidRPr="009B56E3" w:rsidRDefault="004674A3" w:rsidP="004674A3">
    <w:pPr>
      <w:pStyle w:val="paragraph"/>
      <w:spacing w:before="0" w:beforeAutospacing="0" w:after="0" w:afterAutospacing="0" w:line="360" w:lineRule="auto"/>
      <w:jc w:val="center"/>
      <w:textAlignment w:val="baseline"/>
      <w:rPr>
        <w:sz w:val="18"/>
        <w:szCs w:val="18"/>
      </w:rPr>
    </w:pPr>
    <w:r w:rsidRPr="009B56E3">
      <w:rPr>
        <w:rStyle w:val="normaltextrun"/>
      </w:rPr>
      <w:t>CENTRO UNIVERSITÁRIO METROPOLITANO DA AMAZÔNIA</w:t>
    </w:r>
  </w:p>
  <w:p w14:paraId="5FE8CD7D" w14:textId="14A8863B" w:rsidR="00C63C83" w:rsidRPr="004674A3" w:rsidRDefault="004674A3" w:rsidP="004674A3">
    <w:pPr>
      <w:pStyle w:val="paragraph"/>
      <w:spacing w:before="0" w:beforeAutospacing="0" w:after="0" w:afterAutospacing="0" w:line="360" w:lineRule="auto"/>
      <w:jc w:val="center"/>
      <w:textAlignment w:val="baseline"/>
      <w:rPr>
        <w:sz w:val="18"/>
        <w:szCs w:val="18"/>
      </w:rPr>
    </w:pPr>
    <w:r w:rsidRPr="009B56E3">
      <w:rPr>
        <w:rStyle w:val="normaltextrun"/>
      </w:rPr>
      <w:t>CÔMITE DE ÉTICA EM PESQUISA – UNIFAMAZ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27E0"/>
    <w:multiLevelType w:val="multilevel"/>
    <w:tmpl w:val="E0F83312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705CAA"/>
    <w:multiLevelType w:val="hybridMultilevel"/>
    <w:tmpl w:val="2EE212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163A64"/>
    <w:multiLevelType w:val="hybridMultilevel"/>
    <w:tmpl w:val="A176DEA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2A5F5F"/>
    <w:multiLevelType w:val="hybridMultilevel"/>
    <w:tmpl w:val="2E56FC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F0"/>
    <w:rsid w:val="00040933"/>
    <w:rsid w:val="00074F5F"/>
    <w:rsid w:val="000C4119"/>
    <w:rsid w:val="000D31AB"/>
    <w:rsid w:val="000D5E22"/>
    <w:rsid w:val="000F38CA"/>
    <w:rsid w:val="00111F2D"/>
    <w:rsid w:val="001362AB"/>
    <w:rsid w:val="001374E6"/>
    <w:rsid w:val="001650E9"/>
    <w:rsid w:val="00192D04"/>
    <w:rsid w:val="001938FD"/>
    <w:rsid w:val="001B531F"/>
    <w:rsid w:val="001C3BC5"/>
    <w:rsid w:val="00207030"/>
    <w:rsid w:val="00220D14"/>
    <w:rsid w:val="00246514"/>
    <w:rsid w:val="00264F5E"/>
    <w:rsid w:val="00292F80"/>
    <w:rsid w:val="002E15B0"/>
    <w:rsid w:val="002E7209"/>
    <w:rsid w:val="00373EBA"/>
    <w:rsid w:val="003D75EC"/>
    <w:rsid w:val="003E4A1C"/>
    <w:rsid w:val="00430B30"/>
    <w:rsid w:val="00464CD9"/>
    <w:rsid w:val="004674A3"/>
    <w:rsid w:val="00492746"/>
    <w:rsid w:val="004B13BB"/>
    <w:rsid w:val="004C3399"/>
    <w:rsid w:val="004E16A1"/>
    <w:rsid w:val="004E65D1"/>
    <w:rsid w:val="00533D18"/>
    <w:rsid w:val="00536B99"/>
    <w:rsid w:val="0054715C"/>
    <w:rsid w:val="00584159"/>
    <w:rsid w:val="005C222A"/>
    <w:rsid w:val="005E58DB"/>
    <w:rsid w:val="00635936"/>
    <w:rsid w:val="00660562"/>
    <w:rsid w:val="00681EF0"/>
    <w:rsid w:val="00690293"/>
    <w:rsid w:val="006A461D"/>
    <w:rsid w:val="006F08D7"/>
    <w:rsid w:val="006F561C"/>
    <w:rsid w:val="00703B0C"/>
    <w:rsid w:val="00727496"/>
    <w:rsid w:val="00727656"/>
    <w:rsid w:val="00737FD3"/>
    <w:rsid w:val="0079290B"/>
    <w:rsid w:val="007D0A09"/>
    <w:rsid w:val="007D43A8"/>
    <w:rsid w:val="007F7C32"/>
    <w:rsid w:val="00850269"/>
    <w:rsid w:val="008E5B3B"/>
    <w:rsid w:val="008F0510"/>
    <w:rsid w:val="00921B48"/>
    <w:rsid w:val="00953B84"/>
    <w:rsid w:val="00954E8F"/>
    <w:rsid w:val="009747BE"/>
    <w:rsid w:val="009914E3"/>
    <w:rsid w:val="009B56E3"/>
    <w:rsid w:val="00A24C7C"/>
    <w:rsid w:val="00A32629"/>
    <w:rsid w:val="00A4163A"/>
    <w:rsid w:val="00A652F4"/>
    <w:rsid w:val="00A672EF"/>
    <w:rsid w:val="00A72851"/>
    <w:rsid w:val="00A82E8E"/>
    <w:rsid w:val="00A93431"/>
    <w:rsid w:val="00A9527F"/>
    <w:rsid w:val="00AE4C46"/>
    <w:rsid w:val="00B352D7"/>
    <w:rsid w:val="00B51575"/>
    <w:rsid w:val="00B52DEE"/>
    <w:rsid w:val="00B66881"/>
    <w:rsid w:val="00B761F0"/>
    <w:rsid w:val="00BF5A2C"/>
    <w:rsid w:val="00C14294"/>
    <w:rsid w:val="00C1471D"/>
    <w:rsid w:val="00C5248A"/>
    <w:rsid w:val="00C61291"/>
    <w:rsid w:val="00C6339C"/>
    <w:rsid w:val="00C63C83"/>
    <w:rsid w:val="00C933F8"/>
    <w:rsid w:val="00CB6050"/>
    <w:rsid w:val="00CD5FEA"/>
    <w:rsid w:val="00CF623A"/>
    <w:rsid w:val="00D06D2B"/>
    <w:rsid w:val="00D22AF7"/>
    <w:rsid w:val="00D474FD"/>
    <w:rsid w:val="00DA018F"/>
    <w:rsid w:val="00DB1276"/>
    <w:rsid w:val="00DC2A0E"/>
    <w:rsid w:val="00DC7BFA"/>
    <w:rsid w:val="00DE3940"/>
    <w:rsid w:val="00DF634D"/>
    <w:rsid w:val="00E16CCB"/>
    <w:rsid w:val="00E27D4D"/>
    <w:rsid w:val="00E35934"/>
    <w:rsid w:val="00E37C70"/>
    <w:rsid w:val="00E51941"/>
    <w:rsid w:val="00E57C82"/>
    <w:rsid w:val="00E7741B"/>
    <w:rsid w:val="00E851BD"/>
    <w:rsid w:val="00E925FD"/>
    <w:rsid w:val="00EA594D"/>
    <w:rsid w:val="00EB159F"/>
    <w:rsid w:val="00F03388"/>
    <w:rsid w:val="00F34A49"/>
    <w:rsid w:val="00F36156"/>
    <w:rsid w:val="00F60C68"/>
    <w:rsid w:val="00F70232"/>
    <w:rsid w:val="00FF2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A10988"/>
  <w15:docId w15:val="{D0EA7EC4-F99E-4583-8122-60D43E39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6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C63C83"/>
  </w:style>
  <w:style w:type="character" w:customStyle="1" w:styleId="eop">
    <w:name w:val="eop"/>
    <w:basedOn w:val="Fontepargpadro"/>
    <w:rsid w:val="00C63C83"/>
  </w:style>
  <w:style w:type="paragraph" w:styleId="Cabealho">
    <w:name w:val="header"/>
    <w:basedOn w:val="Normal"/>
    <w:link w:val="CabealhoChar"/>
    <w:uiPriority w:val="99"/>
    <w:unhideWhenUsed/>
    <w:rsid w:val="00C63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C83"/>
  </w:style>
  <w:style w:type="paragraph" w:styleId="Rodap">
    <w:name w:val="footer"/>
    <w:basedOn w:val="Normal"/>
    <w:link w:val="RodapChar"/>
    <w:uiPriority w:val="99"/>
    <w:unhideWhenUsed/>
    <w:rsid w:val="00C63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C83"/>
  </w:style>
  <w:style w:type="paragraph" w:styleId="NormalWeb">
    <w:name w:val="Normal (Web)"/>
    <w:basedOn w:val="Normal"/>
    <w:uiPriority w:val="99"/>
    <w:unhideWhenUsed/>
    <w:rsid w:val="00E3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5934"/>
    <w:rPr>
      <w:b/>
      <w:bCs/>
    </w:rPr>
  </w:style>
  <w:style w:type="paragraph" w:customStyle="1" w:styleId="x-scope">
    <w:name w:val="x-scope"/>
    <w:basedOn w:val="Normal"/>
    <w:rsid w:val="009B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basedOn w:val="Fontepargpadro"/>
    <w:rsid w:val="009B56E3"/>
  </w:style>
  <w:style w:type="paragraph" w:styleId="PargrafodaLista">
    <w:name w:val="List Paragraph"/>
    <w:basedOn w:val="Normal"/>
    <w:uiPriority w:val="34"/>
    <w:qFormat/>
    <w:rsid w:val="00C1471D"/>
    <w:pPr>
      <w:ind w:left="720"/>
      <w:contextualSpacing/>
    </w:pPr>
  </w:style>
  <w:style w:type="character" w:customStyle="1" w:styleId="qowt-font3-arialboldmt">
    <w:name w:val="qowt-font3-arialboldmt"/>
    <w:basedOn w:val="Fontepargpadro"/>
    <w:rsid w:val="00192D04"/>
  </w:style>
  <w:style w:type="character" w:customStyle="1" w:styleId="qowt-font4-arialmt">
    <w:name w:val="qowt-font4-arialmt"/>
    <w:basedOn w:val="Fontepargpadro"/>
    <w:rsid w:val="00192D04"/>
  </w:style>
  <w:style w:type="character" w:customStyle="1" w:styleId="qowt-font4-cambria">
    <w:name w:val="qowt-font4-cambria"/>
    <w:basedOn w:val="Fontepargpadro"/>
    <w:rsid w:val="00FF2F12"/>
  </w:style>
  <w:style w:type="paragraph" w:customStyle="1" w:styleId="qowt-li-00">
    <w:name w:val="qowt-li-0_0"/>
    <w:basedOn w:val="Normal"/>
    <w:rsid w:val="00FF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stl-hyperlink">
    <w:name w:val="qowt-stl-hyperlink"/>
    <w:basedOn w:val="Fontepargpadro"/>
    <w:rsid w:val="00FF2F12"/>
  </w:style>
  <w:style w:type="character" w:styleId="Hyperlink">
    <w:name w:val="Hyperlink"/>
    <w:basedOn w:val="Fontepargpadro"/>
    <w:uiPriority w:val="99"/>
    <w:unhideWhenUsed/>
    <w:rsid w:val="006F561C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6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2zhLX2RB3o7gkCzjD_I8FYG1AB05F_db/vie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alidar.iti.gov.b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9A84-D2A6-44E3-8E09-702C0BC8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692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Rosa Helena Chaves</cp:lastModifiedBy>
  <cp:revision>42</cp:revision>
  <dcterms:created xsi:type="dcterms:W3CDTF">2023-12-28T20:19:00Z</dcterms:created>
  <dcterms:modified xsi:type="dcterms:W3CDTF">2024-03-15T13:06:00Z</dcterms:modified>
</cp:coreProperties>
</file>